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3D89" w14:textId="77777777" w:rsidR="00545F83" w:rsidRPr="00AC218D" w:rsidRDefault="00545F83" w:rsidP="00C21142">
      <w:pPr>
        <w:spacing w:line="360" w:lineRule="auto"/>
        <w:ind w:right="27" w:firstLine="709"/>
        <w:jc w:val="right"/>
        <w:rPr>
          <w:rFonts w:ascii="Times New Roman" w:hAnsi="Times New Roman"/>
        </w:rPr>
      </w:pPr>
      <w:r w:rsidRPr="00AC218D">
        <w:rPr>
          <w:rFonts w:ascii="Times New Roman" w:hAnsi="Times New Roman"/>
        </w:rPr>
        <w:t>Утвержден</w:t>
      </w:r>
    </w:p>
    <w:p w14:paraId="233181C5" w14:textId="77777777" w:rsidR="00545F83" w:rsidRPr="003D6031" w:rsidRDefault="00545F83" w:rsidP="00C21142">
      <w:pPr>
        <w:spacing w:line="360" w:lineRule="auto"/>
        <w:ind w:right="27" w:firstLine="709"/>
        <w:jc w:val="right"/>
        <w:rPr>
          <w:rFonts w:ascii="Times New Roman" w:hAnsi="Times New Roman"/>
        </w:rPr>
      </w:pPr>
      <w:r w:rsidRPr="003D6031">
        <w:rPr>
          <w:rFonts w:ascii="Times New Roman" w:hAnsi="Times New Roman"/>
        </w:rPr>
        <w:t>Общим собранием учредителей</w:t>
      </w:r>
    </w:p>
    <w:p w14:paraId="6FAAC565" w14:textId="77777777" w:rsidR="00E75C40" w:rsidRDefault="00E75C40" w:rsidP="00C21142">
      <w:pPr>
        <w:spacing w:line="360" w:lineRule="auto"/>
        <w:ind w:right="27" w:firstLine="709"/>
        <w:jc w:val="right"/>
        <w:rPr>
          <w:rFonts w:ascii="Times New Roman" w:hAnsi="Times New Roman"/>
          <w:bCs/>
        </w:rPr>
      </w:pPr>
      <w:r w:rsidRPr="00E75C40">
        <w:rPr>
          <w:rFonts w:ascii="Times New Roman" w:hAnsi="Times New Roman"/>
          <w:bCs/>
        </w:rPr>
        <w:t>Национального Союза</w:t>
      </w:r>
      <w:r>
        <w:rPr>
          <w:rFonts w:ascii="Times New Roman" w:hAnsi="Times New Roman"/>
          <w:bCs/>
        </w:rPr>
        <w:t xml:space="preserve"> </w:t>
      </w:r>
      <w:r w:rsidRPr="00E75C40">
        <w:rPr>
          <w:rFonts w:ascii="Times New Roman" w:hAnsi="Times New Roman"/>
          <w:bCs/>
        </w:rPr>
        <w:t xml:space="preserve">«Совет по профессиональной </w:t>
      </w:r>
    </w:p>
    <w:p w14:paraId="17144FD5" w14:textId="696C028D" w:rsidR="00E75C40" w:rsidRPr="00E75C40" w:rsidRDefault="00E75C40" w:rsidP="00C21142">
      <w:pPr>
        <w:spacing w:line="360" w:lineRule="auto"/>
        <w:ind w:right="27" w:firstLine="709"/>
        <w:jc w:val="right"/>
        <w:rPr>
          <w:rFonts w:ascii="Times New Roman" w:hAnsi="Times New Roman"/>
          <w:bCs/>
        </w:rPr>
      </w:pPr>
      <w:r w:rsidRPr="00E75C40">
        <w:rPr>
          <w:rFonts w:ascii="Times New Roman" w:hAnsi="Times New Roman"/>
          <w:bCs/>
        </w:rPr>
        <w:t>деятельности в электронных торгах»</w:t>
      </w:r>
      <w:r>
        <w:rPr>
          <w:rFonts w:ascii="Times New Roman" w:hAnsi="Times New Roman"/>
          <w:sz w:val="28"/>
          <w:szCs w:val="28"/>
        </w:rPr>
        <w:t xml:space="preserve"> </w:t>
      </w:r>
    </w:p>
    <w:p w14:paraId="43D5D8B8" w14:textId="0C5BFE81" w:rsidR="00545F83" w:rsidRPr="003D6031" w:rsidRDefault="000F3950" w:rsidP="00C21142">
      <w:pPr>
        <w:spacing w:line="360" w:lineRule="auto"/>
        <w:ind w:right="27" w:firstLine="709"/>
        <w:jc w:val="right"/>
        <w:rPr>
          <w:rFonts w:ascii="Times New Roman" w:hAnsi="Times New Roman"/>
        </w:rPr>
      </w:pPr>
      <w:r w:rsidRPr="003D6031">
        <w:rPr>
          <w:rFonts w:ascii="Times New Roman" w:hAnsi="Times New Roman"/>
        </w:rPr>
        <w:t>Протокол №</w:t>
      </w:r>
      <w:r w:rsidR="000E2846">
        <w:rPr>
          <w:rFonts w:ascii="Times New Roman" w:hAnsi="Times New Roman"/>
        </w:rPr>
        <w:t>2</w:t>
      </w:r>
      <w:r w:rsidR="000E2846" w:rsidRPr="003D6031">
        <w:rPr>
          <w:rFonts w:ascii="Times New Roman" w:hAnsi="Times New Roman"/>
        </w:rPr>
        <w:t xml:space="preserve"> </w:t>
      </w:r>
      <w:r w:rsidRPr="003D6031">
        <w:rPr>
          <w:rFonts w:ascii="Times New Roman" w:hAnsi="Times New Roman"/>
        </w:rPr>
        <w:t>«</w:t>
      </w:r>
      <w:r w:rsidR="000E2846">
        <w:rPr>
          <w:rFonts w:ascii="Times New Roman" w:hAnsi="Times New Roman"/>
        </w:rPr>
        <w:t>03</w:t>
      </w:r>
      <w:r w:rsidR="000E2846" w:rsidRPr="003D6031">
        <w:rPr>
          <w:rFonts w:ascii="Times New Roman" w:hAnsi="Times New Roman"/>
        </w:rPr>
        <w:t>»</w:t>
      </w:r>
      <w:r w:rsidR="000E2846">
        <w:rPr>
          <w:rFonts w:ascii="Times New Roman" w:hAnsi="Times New Roman"/>
        </w:rPr>
        <w:t> </w:t>
      </w:r>
      <w:r w:rsidR="000E2846">
        <w:rPr>
          <w:rFonts w:ascii="Times New Roman" w:hAnsi="Times New Roman"/>
        </w:rPr>
        <w:t>сентября</w:t>
      </w:r>
      <w:r w:rsidR="000E2846">
        <w:rPr>
          <w:rFonts w:ascii="Times New Roman" w:hAnsi="Times New Roman"/>
        </w:rPr>
        <w:t> </w:t>
      </w:r>
      <w:r w:rsidR="000E2846" w:rsidRPr="003D6031">
        <w:rPr>
          <w:rFonts w:ascii="Times New Roman" w:hAnsi="Times New Roman"/>
        </w:rPr>
        <w:t>20</w:t>
      </w:r>
      <w:r w:rsidR="000E2846">
        <w:rPr>
          <w:rFonts w:ascii="Times New Roman" w:hAnsi="Times New Roman"/>
        </w:rPr>
        <w:t>21</w:t>
      </w:r>
      <w:r w:rsidR="000E2846">
        <w:rPr>
          <w:rFonts w:ascii="Times New Roman" w:hAnsi="Times New Roman"/>
        </w:rPr>
        <w:t> </w:t>
      </w:r>
      <w:r w:rsidRPr="003D6031">
        <w:rPr>
          <w:rFonts w:ascii="Times New Roman" w:hAnsi="Times New Roman"/>
        </w:rPr>
        <w:t>г.</w:t>
      </w:r>
    </w:p>
    <w:p w14:paraId="7DE7F683" w14:textId="77777777" w:rsidR="000F3950" w:rsidRPr="003D6031" w:rsidRDefault="000F3950" w:rsidP="00C21142">
      <w:pPr>
        <w:spacing w:line="360" w:lineRule="auto"/>
        <w:ind w:right="27" w:firstLine="709"/>
        <w:jc w:val="both"/>
        <w:rPr>
          <w:rFonts w:ascii="Times New Roman" w:hAnsi="Times New Roman"/>
          <w:iCs/>
        </w:rPr>
      </w:pPr>
    </w:p>
    <w:p w14:paraId="46E90077" w14:textId="77777777" w:rsidR="000F3950" w:rsidRPr="003D6031" w:rsidRDefault="000F3950" w:rsidP="00C21142">
      <w:pPr>
        <w:spacing w:line="360" w:lineRule="auto"/>
        <w:ind w:right="27" w:firstLine="709"/>
        <w:jc w:val="both"/>
        <w:rPr>
          <w:rFonts w:ascii="Times New Roman" w:hAnsi="Times New Roman"/>
          <w:iCs/>
        </w:rPr>
      </w:pPr>
    </w:p>
    <w:p w14:paraId="73C3BF40" w14:textId="77777777" w:rsidR="0015645E" w:rsidRPr="003D6031" w:rsidRDefault="0015645E" w:rsidP="00C21142">
      <w:pPr>
        <w:spacing w:line="360" w:lineRule="auto"/>
        <w:ind w:right="27" w:firstLine="709"/>
        <w:jc w:val="both"/>
        <w:rPr>
          <w:rFonts w:ascii="Times New Roman" w:hAnsi="Times New Roman"/>
          <w:iCs/>
        </w:rPr>
      </w:pPr>
    </w:p>
    <w:p w14:paraId="378CFB47" w14:textId="77777777" w:rsidR="0015645E" w:rsidRPr="003D6031" w:rsidRDefault="0015645E" w:rsidP="00C21142">
      <w:pPr>
        <w:spacing w:line="360" w:lineRule="auto"/>
        <w:ind w:right="27" w:firstLine="709"/>
        <w:jc w:val="both"/>
        <w:rPr>
          <w:rFonts w:ascii="Times New Roman" w:hAnsi="Times New Roman"/>
          <w:iCs/>
        </w:rPr>
      </w:pPr>
    </w:p>
    <w:p w14:paraId="3690A48A" w14:textId="77777777" w:rsidR="0015645E" w:rsidRPr="003D6031" w:rsidRDefault="0015645E" w:rsidP="00C21142">
      <w:pPr>
        <w:spacing w:line="360" w:lineRule="auto"/>
        <w:ind w:right="27" w:firstLine="709"/>
        <w:jc w:val="both"/>
        <w:rPr>
          <w:rFonts w:ascii="Times New Roman" w:hAnsi="Times New Roman"/>
          <w:iCs/>
        </w:rPr>
      </w:pPr>
    </w:p>
    <w:p w14:paraId="6E0905E0" w14:textId="77777777" w:rsidR="0015645E" w:rsidRPr="003D6031" w:rsidRDefault="0015645E" w:rsidP="00C21142">
      <w:pPr>
        <w:spacing w:line="360" w:lineRule="auto"/>
        <w:ind w:right="27" w:firstLine="709"/>
        <w:jc w:val="both"/>
        <w:rPr>
          <w:rFonts w:ascii="Times New Roman" w:hAnsi="Times New Roman"/>
          <w:iCs/>
        </w:rPr>
      </w:pPr>
    </w:p>
    <w:p w14:paraId="6B3354DD" w14:textId="77777777" w:rsidR="0015645E" w:rsidRPr="003D6031" w:rsidRDefault="0015645E" w:rsidP="00C21142">
      <w:pPr>
        <w:spacing w:line="360" w:lineRule="auto"/>
        <w:ind w:right="27" w:firstLine="709"/>
        <w:jc w:val="both"/>
        <w:rPr>
          <w:rFonts w:ascii="Times New Roman" w:hAnsi="Times New Roman"/>
          <w:iCs/>
        </w:rPr>
      </w:pPr>
    </w:p>
    <w:p w14:paraId="2B4B911B" w14:textId="77777777" w:rsidR="0015645E" w:rsidRPr="00AC218D" w:rsidRDefault="0015645E" w:rsidP="00C21142">
      <w:pPr>
        <w:spacing w:line="360" w:lineRule="auto"/>
        <w:ind w:right="27" w:firstLine="709"/>
        <w:jc w:val="both"/>
        <w:rPr>
          <w:rFonts w:ascii="Times New Roman" w:hAnsi="Times New Roman"/>
          <w:iCs/>
        </w:rPr>
      </w:pPr>
    </w:p>
    <w:p w14:paraId="0D0A852A" w14:textId="77777777" w:rsidR="00AE2C9C" w:rsidRPr="00AC218D" w:rsidRDefault="00545F83" w:rsidP="00D97EBE">
      <w:pPr>
        <w:spacing w:line="360" w:lineRule="auto"/>
        <w:ind w:right="27"/>
        <w:jc w:val="center"/>
        <w:rPr>
          <w:rFonts w:ascii="Times New Roman" w:hAnsi="Times New Roman"/>
          <w:sz w:val="56"/>
          <w:szCs w:val="56"/>
        </w:rPr>
      </w:pPr>
      <w:r w:rsidRPr="00AC218D">
        <w:rPr>
          <w:rFonts w:ascii="Times New Roman" w:hAnsi="Times New Roman"/>
          <w:iCs/>
          <w:sz w:val="56"/>
          <w:szCs w:val="56"/>
        </w:rPr>
        <w:t>Устав</w:t>
      </w:r>
    </w:p>
    <w:p w14:paraId="67A35341" w14:textId="28472185" w:rsidR="00AE2C9C" w:rsidRPr="00AC218D" w:rsidRDefault="00AE2C9C" w:rsidP="00D97EBE">
      <w:pPr>
        <w:spacing w:line="360" w:lineRule="auto"/>
        <w:ind w:right="27"/>
        <w:jc w:val="center"/>
        <w:rPr>
          <w:rFonts w:ascii="Times New Roman" w:hAnsi="Times New Roman"/>
          <w:sz w:val="32"/>
          <w:szCs w:val="32"/>
        </w:rPr>
      </w:pPr>
      <w:r w:rsidRPr="00AC218D">
        <w:rPr>
          <w:rFonts w:ascii="Times New Roman" w:hAnsi="Times New Roman"/>
          <w:sz w:val="32"/>
          <w:szCs w:val="32"/>
        </w:rPr>
        <w:t xml:space="preserve">Национального </w:t>
      </w:r>
      <w:r w:rsidR="00E75C40">
        <w:rPr>
          <w:rFonts w:ascii="Times New Roman" w:hAnsi="Times New Roman"/>
          <w:sz w:val="32"/>
          <w:szCs w:val="32"/>
        </w:rPr>
        <w:t>Союза</w:t>
      </w:r>
    </w:p>
    <w:p w14:paraId="7FBDCAE3" w14:textId="70C0F864" w:rsidR="000F3950" w:rsidRPr="00AC218D" w:rsidRDefault="00AC218D" w:rsidP="00D97EBE">
      <w:pPr>
        <w:spacing w:line="360" w:lineRule="auto"/>
        <w:ind w:right="27"/>
        <w:jc w:val="center"/>
        <w:rPr>
          <w:rFonts w:ascii="Times New Roman" w:hAnsi="Times New Roman"/>
          <w:sz w:val="32"/>
          <w:szCs w:val="32"/>
        </w:rPr>
      </w:pPr>
      <w:r w:rsidRPr="00AC218D">
        <w:rPr>
          <w:rFonts w:ascii="Times New Roman" w:hAnsi="Times New Roman"/>
          <w:sz w:val="32"/>
          <w:szCs w:val="32"/>
        </w:rPr>
        <w:t>«</w:t>
      </w:r>
      <w:r w:rsidR="00C06987" w:rsidRPr="00AC218D">
        <w:rPr>
          <w:rFonts w:ascii="Times New Roman" w:hAnsi="Times New Roman"/>
          <w:sz w:val="32"/>
          <w:szCs w:val="32"/>
        </w:rPr>
        <w:t>С</w:t>
      </w:r>
      <w:r w:rsidR="00E75C40">
        <w:rPr>
          <w:rFonts w:ascii="Times New Roman" w:hAnsi="Times New Roman"/>
          <w:sz w:val="32"/>
          <w:szCs w:val="32"/>
        </w:rPr>
        <w:t>овет</w:t>
      </w:r>
      <w:r w:rsidR="00C06987" w:rsidRPr="00AC218D">
        <w:rPr>
          <w:rFonts w:ascii="Times New Roman" w:hAnsi="Times New Roman"/>
          <w:sz w:val="32"/>
          <w:szCs w:val="32"/>
        </w:rPr>
        <w:t xml:space="preserve"> </w:t>
      </w:r>
      <w:r w:rsidR="00E75C40">
        <w:rPr>
          <w:rFonts w:ascii="Times New Roman" w:hAnsi="Times New Roman"/>
          <w:sz w:val="32"/>
          <w:szCs w:val="32"/>
        </w:rPr>
        <w:t>по профессиональной деятельности в электронных торгах</w:t>
      </w:r>
      <w:r w:rsidRPr="00AC218D">
        <w:rPr>
          <w:rFonts w:ascii="Times New Roman" w:hAnsi="Times New Roman"/>
          <w:sz w:val="32"/>
          <w:szCs w:val="32"/>
        </w:rPr>
        <w:t>»</w:t>
      </w:r>
    </w:p>
    <w:p w14:paraId="2F1D6459" w14:textId="77777777" w:rsidR="0015645E" w:rsidRPr="003D6031" w:rsidRDefault="0015645E" w:rsidP="00C21142">
      <w:pPr>
        <w:spacing w:line="360" w:lineRule="auto"/>
        <w:ind w:right="27" w:firstLine="709"/>
        <w:jc w:val="both"/>
        <w:rPr>
          <w:rFonts w:ascii="Times New Roman" w:hAnsi="Times New Roman"/>
        </w:rPr>
      </w:pPr>
    </w:p>
    <w:p w14:paraId="159F63CE" w14:textId="77777777" w:rsidR="0015645E" w:rsidRPr="003D6031" w:rsidRDefault="0015645E" w:rsidP="00C21142">
      <w:pPr>
        <w:spacing w:line="360" w:lineRule="auto"/>
        <w:ind w:right="27" w:firstLine="709"/>
        <w:jc w:val="both"/>
        <w:rPr>
          <w:rFonts w:ascii="Times New Roman" w:hAnsi="Times New Roman"/>
        </w:rPr>
      </w:pPr>
    </w:p>
    <w:p w14:paraId="1EC49587" w14:textId="77777777" w:rsidR="0015645E" w:rsidRPr="003D6031" w:rsidRDefault="0015645E" w:rsidP="00C21142">
      <w:pPr>
        <w:spacing w:line="360" w:lineRule="auto"/>
        <w:ind w:right="27" w:firstLine="709"/>
        <w:jc w:val="both"/>
        <w:rPr>
          <w:rFonts w:ascii="Times New Roman" w:hAnsi="Times New Roman"/>
        </w:rPr>
      </w:pPr>
    </w:p>
    <w:p w14:paraId="76A91EA7" w14:textId="77777777" w:rsidR="0015645E" w:rsidRPr="003D6031" w:rsidRDefault="0015645E" w:rsidP="00C21142">
      <w:pPr>
        <w:spacing w:line="360" w:lineRule="auto"/>
        <w:ind w:right="27" w:firstLine="709"/>
        <w:jc w:val="both"/>
        <w:rPr>
          <w:rFonts w:ascii="Times New Roman" w:hAnsi="Times New Roman"/>
        </w:rPr>
      </w:pPr>
    </w:p>
    <w:p w14:paraId="5109D8DD" w14:textId="77777777" w:rsidR="0015645E" w:rsidRPr="003D6031" w:rsidRDefault="0015645E" w:rsidP="00C21142">
      <w:pPr>
        <w:spacing w:line="360" w:lineRule="auto"/>
        <w:ind w:right="27" w:firstLine="709"/>
        <w:jc w:val="both"/>
        <w:rPr>
          <w:rFonts w:ascii="Times New Roman" w:hAnsi="Times New Roman"/>
        </w:rPr>
      </w:pPr>
    </w:p>
    <w:p w14:paraId="01D17B38" w14:textId="77777777" w:rsidR="0015645E" w:rsidRPr="003D6031" w:rsidRDefault="0015645E" w:rsidP="00C21142">
      <w:pPr>
        <w:spacing w:line="360" w:lineRule="auto"/>
        <w:ind w:right="27" w:firstLine="709"/>
        <w:jc w:val="both"/>
        <w:rPr>
          <w:rFonts w:ascii="Times New Roman" w:hAnsi="Times New Roman"/>
        </w:rPr>
      </w:pPr>
    </w:p>
    <w:p w14:paraId="5C70BA28" w14:textId="77777777" w:rsidR="0015645E" w:rsidRPr="003D6031" w:rsidRDefault="0015645E" w:rsidP="00C21142">
      <w:pPr>
        <w:spacing w:line="360" w:lineRule="auto"/>
        <w:ind w:right="27" w:firstLine="709"/>
        <w:jc w:val="both"/>
        <w:rPr>
          <w:rFonts w:ascii="Times New Roman" w:hAnsi="Times New Roman"/>
        </w:rPr>
      </w:pPr>
    </w:p>
    <w:p w14:paraId="6BA26DD1" w14:textId="77777777" w:rsidR="00C21142" w:rsidRPr="003D6031" w:rsidRDefault="00C21142" w:rsidP="00C21142">
      <w:pPr>
        <w:spacing w:line="360" w:lineRule="auto"/>
        <w:ind w:right="27" w:firstLine="709"/>
        <w:jc w:val="both"/>
        <w:rPr>
          <w:rFonts w:ascii="Times New Roman" w:hAnsi="Times New Roman"/>
        </w:rPr>
      </w:pPr>
    </w:p>
    <w:p w14:paraId="515BE13D" w14:textId="77777777" w:rsidR="00C21142" w:rsidRPr="003D6031" w:rsidRDefault="00C21142" w:rsidP="00C21142">
      <w:pPr>
        <w:spacing w:line="360" w:lineRule="auto"/>
        <w:ind w:right="27" w:firstLine="709"/>
        <w:jc w:val="both"/>
        <w:rPr>
          <w:rFonts w:ascii="Times New Roman" w:hAnsi="Times New Roman"/>
        </w:rPr>
      </w:pPr>
    </w:p>
    <w:p w14:paraId="4CDCB3CE" w14:textId="77777777" w:rsidR="00C21142" w:rsidRPr="003D6031" w:rsidRDefault="00C21142" w:rsidP="00C21142">
      <w:pPr>
        <w:spacing w:line="360" w:lineRule="auto"/>
        <w:ind w:right="27" w:firstLine="709"/>
        <w:jc w:val="both"/>
        <w:rPr>
          <w:rFonts w:ascii="Times New Roman" w:hAnsi="Times New Roman"/>
        </w:rPr>
      </w:pPr>
    </w:p>
    <w:p w14:paraId="4FCAAA5F" w14:textId="77777777" w:rsidR="00C21142" w:rsidRPr="003D6031" w:rsidRDefault="00C21142" w:rsidP="00C21142">
      <w:pPr>
        <w:spacing w:line="360" w:lineRule="auto"/>
        <w:ind w:right="27" w:firstLine="709"/>
        <w:jc w:val="both"/>
        <w:rPr>
          <w:rFonts w:ascii="Times New Roman" w:hAnsi="Times New Roman"/>
        </w:rPr>
      </w:pPr>
    </w:p>
    <w:p w14:paraId="13753647" w14:textId="77777777" w:rsidR="00F91F46" w:rsidRPr="003D6031" w:rsidRDefault="00F91F46" w:rsidP="00C21142">
      <w:pPr>
        <w:spacing w:line="360" w:lineRule="auto"/>
        <w:ind w:right="27" w:firstLine="709"/>
        <w:jc w:val="both"/>
        <w:rPr>
          <w:rFonts w:ascii="Times New Roman" w:hAnsi="Times New Roman"/>
        </w:rPr>
      </w:pPr>
    </w:p>
    <w:p w14:paraId="12AFFCFD" w14:textId="77777777" w:rsidR="00F91F46" w:rsidRPr="003D6031" w:rsidRDefault="00F91F46" w:rsidP="00C21142">
      <w:pPr>
        <w:spacing w:line="360" w:lineRule="auto"/>
        <w:ind w:right="27" w:firstLine="709"/>
        <w:jc w:val="both"/>
        <w:rPr>
          <w:rFonts w:ascii="Times New Roman" w:hAnsi="Times New Roman"/>
        </w:rPr>
      </w:pPr>
    </w:p>
    <w:p w14:paraId="04893C6C" w14:textId="77777777" w:rsidR="00C21142" w:rsidRPr="003D6031" w:rsidRDefault="00C21142" w:rsidP="00C21142">
      <w:pPr>
        <w:spacing w:line="360" w:lineRule="auto"/>
        <w:ind w:right="27" w:firstLine="709"/>
        <w:jc w:val="both"/>
        <w:rPr>
          <w:rFonts w:ascii="Times New Roman" w:hAnsi="Times New Roman"/>
        </w:rPr>
      </w:pPr>
    </w:p>
    <w:p w14:paraId="1FDFABCA" w14:textId="79A7C704" w:rsidR="00D97EBE" w:rsidRDefault="001F5879" w:rsidP="00C21142">
      <w:pPr>
        <w:spacing w:line="360" w:lineRule="auto"/>
        <w:ind w:right="27" w:firstLine="709"/>
        <w:jc w:val="center"/>
        <w:rPr>
          <w:rFonts w:ascii="Times New Roman" w:hAnsi="Times New Roman"/>
        </w:rPr>
      </w:pPr>
      <w:r w:rsidRPr="003D6031">
        <w:rPr>
          <w:rFonts w:ascii="Times New Roman" w:hAnsi="Times New Roman"/>
        </w:rPr>
        <w:t>г. Москва</w:t>
      </w:r>
    </w:p>
    <w:p w14:paraId="62CE32D5" w14:textId="22AC482B" w:rsidR="00545F83" w:rsidRDefault="00D97EBE" w:rsidP="004C193E">
      <w:pPr>
        <w:jc w:val="center"/>
        <w:rPr>
          <w:rFonts w:ascii="Times New Roman" w:hAnsi="Times New Roman"/>
        </w:rPr>
      </w:pPr>
      <w:r>
        <w:rPr>
          <w:rFonts w:ascii="Times New Roman" w:hAnsi="Times New Roman"/>
        </w:rPr>
        <w:br w:type="page"/>
      </w:r>
      <w:r w:rsidR="00545F83" w:rsidRPr="003D6031">
        <w:rPr>
          <w:rFonts w:ascii="Times New Roman" w:hAnsi="Times New Roman"/>
        </w:rPr>
        <w:lastRenderedPageBreak/>
        <w:t>1. Общие положения</w:t>
      </w:r>
    </w:p>
    <w:p w14:paraId="465968D2" w14:textId="77777777" w:rsidR="004C193E" w:rsidRPr="003D6031" w:rsidRDefault="004C193E" w:rsidP="004C193E">
      <w:pPr>
        <w:jc w:val="center"/>
        <w:rPr>
          <w:rFonts w:ascii="Times New Roman" w:hAnsi="Times New Roman"/>
          <w:b/>
          <w:i/>
        </w:rPr>
      </w:pPr>
    </w:p>
    <w:p w14:paraId="1B80F60A" w14:textId="144E87CA" w:rsidR="00545F83" w:rsidRPr="003D6031" w:rsidRDefault="00545F83" w:rsidP="004C193E">
      <w:pPr>
        <w:spacing w:line="360" w:lineRule="auto"/>
        <w:ind w:right="27" w:firstLine="709"/>
        <w:jc w:val="both"/>
        <w:rPr>
          <w:rFonts w:ascii="Times New Roman" w:hAnsi="Times New Roman"/>
        </w:rPr>
      </w:pPr>
      <w:r w:rsidRPr="003D6031">
        <w:rPr>
          <w:rFonts w:ascii="Times New Roman" w:hAnsi="Times New Roman"/>
        </w:rPr>
        <w:t>1.1. Национальн</w:t>
      </w:r>
      <w:r w:rsidR="00E75C40">
        <w:rPr>
          <w:rFonts w:ascii="Times New Roman" w:hAnsi="Times New Roman"/>
        </w:rPr>
        <w:t>ый</w:t>
      </w:r>
      <w:r w:rsidRPr="003D6031">
        <w:rPr>
          <w:rFonts w:ascii="Times New Roman" w:hAnsi="Times New Roman"/>
        </w:rPr>
        <w:t xml:space="preserve"> </w:t>
      </w:r>
      <w:r w:rsidR="00E75C40">
        <w:rPr>
          <w:rFonts w:ascii="Times New Roman" w:hAnsi="Times New Roman"/>
        </w:rPr>
        <w:t>Союз</w:t>
      </w:r>
      <w:r w:rsidRPr="003D6031">
        <w:rPr>
          <w:rFonts w:ascii="Times New Roman" w:hAnsi="Times New Roman"/>
        </w:rPr>
        <w:t xml:space="preserve"> </w:t>
      </w:r>
      <w:r w:rsidR="004C193E" w:rsidRPr="004C193E">
        <w:rPr>
          <w:rFonts w:ascii="Times New Roman" w:hAnsi="Times New Roman"/>
        </w:rPr>
        <w:t>«</w:t>
      </w:r>
      <w:r w:rsidR="00E75C40">
        <w:rPr>
          <w:rFonts w:ascii="Times New Roman" w:hAnsi="Times New Roman"/>
        </w:rPr>
        <w:t>Совет по профессиональной деятельности в электронных торгах</w:t>
      </w:r>
      <w:r w:rsidR="004C193E" w:rsidRPr="004C193E">
        <w:rPr>
          <w:rFonts w:ascii="Times New Roman" w:hAnsi="Times New Roman"/>
        </w:rPr>
        <w:t>»</w:t>
      </w:r>
      <w:r w:rsidR="004C193E">
        <w:rPr>
          <w:rFonts w:ascii="Times New Roman" w:hAnsi="Times New Roman"/>
        </w:rPr>
        <w:t xml:space="preserve"> </w:t>
      </w:r>
      <w:r w:rsidRPr="003D6031">
        <w:rPr>
          <w:rFonts w:ascii="Times New Roman" w:hAnsi="Times New Roman"/>
        </w:rPr>
        <w:t>(далее - Союз) - объединение юридических лиц, основанное на добровольном членстве и созданное для представления и защиты общих профессиональных</w:t>
      </w:r>
      <w:r w:rsidR="009866E5" w:rsidRPr="003D6031">
        <w:rPr>
          <w:rFonts w:ascii="Times New Roman" w:hAnsi="Times New Roman"/>
        </w:rPr>
        <w:t xml:space="preserve"> </w:t>
      </w:r>
      <w:r w:rsidRPr="003D6031">
        <w:rPr>
          <w:rFonts w:ascii="Times New Roman" w:hAnsi="Times New Roman"/>
        </w:rPr>
        <w:t>интересов, для достижения общественно полезных, а также иных не противоречащих закону и имеющих некоммерческий характер целей.</w:t>
      </w:r>
    </w:p>
    <w:p w14:paraId="3D6B9D3F" w14:textId="77777777"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Союз является некоммерческой корпоративной организацией.</w:t>
      </w:r>
    </w:p>
    <w:p w14:paraId="647C5BE4" w14:textId="77777777"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1.2. Союз не преследует цели извлечения прибыли в качестве основной цели своей деятельности.</w:t>
      </w:r>
    </w:p>
    <w:p w14:paraId="11DE2A26" w14:textId="61AA1D01"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 xml:space="preserve">1.3. Союз осуществляет свою деятельность в соответствии с Конституцией </w:t>
      </w:r>
      <w:r w:rsidR="0043644F">
        <w:rPr>
          <w:rFonts w:ascii="Times New Roman" w:hAnsi="Times New Roman"/>
        </w:rPr>
        <w:t>Российской Федерации</w:t>
      </w:r>
      <w:r w:rsidRPr="003D6031">
        <w:rPr>
          <w:rFonts w:ascii="Times New Roman" w:hAnsi="Times New Roman"/>
        </w:rPr>
        <w:t xml:space="preserve">, Гражданским кодексом </w:t>
      </w:r>
      <w:r w:rsidR="0043644F">
        <w:rPr>
          <w:rFonts w:ascii="Times New Roman" w:hAnsi="Times New Roman"/>
        </w:rPr>
        <w:t>Российской Федерации</w:t>
      </w:r>
      <w:r w:rsidRPr="003D6031">
        <w:rPr>
          <w:rFonts w:ascii="Times New Roman" w:hAnsi="Times New Roman"/>
        </w:rPr>
        <w:t xml:space="preserve">, Федеральным законом "О некоммерческих организациях" и настоящим </w:t>
      </w:r>
      <w:r w:rsidRPr="003D6031">
        <w:rPr>
          <w:rFonts w:ascii="Times New Roman" w:hAnsi="Times New Roman"/>
          <w:iCs/>
        </w:rPr>
        <w:t>Уставом</w:t>
      </w:r>
      <w:r w:rsidRPr="003D6031">
        <w:rPr>
          <w:rFonts w:ascii="Times New Roman" w:hAnsi="Times New Roman"/>
        </w:rPr>
        <w:t>.</w:t>
      </w:r>
    </w:p>
    <w:p w14:paraId="1303B200" w14:textId="77777777"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1.4. Наименование Союза на русском языке:</w:t>
      </w:r>
    </w:p>
    <w:p w14:paraId="0FD05456" w14:textId="7C7086C8"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 xml:space="preserve">Полное наименование: </w:t>
      </w:r>
      <w:r w:rsidR="00E75C40" w:rsidRPr="003D6031">
        <w:rPr>
          <w:rFonts w:ascii="Times New Roman" w:hAnsi="Times New Roman"/>
        </w:rPr>
        <w:t>Национальн</w:t>
      </w:r>
      <w:r w:rsidR="00E75C40">
        <w:rPr>
          <w:rFonts w:ascii="Times New Roman" w:hAnsi="Times New Roman"/>
        </w:rPr>
        <w:t>ый</w:t>
      </w:r>
      <w:r w:rsidR="00E75C40" w:rsidRPr="003D6031">
        <w:rPr>
          <w:rFonts w:ascii="Times New Roman" w:hAnsi="Times New Roman"/>
        </w:rPr>
        <w:t xml:space="preserve"> </w:t>
      </w:r>
      <w:r w:rsidR="00E75C40">
        <w:rPr>
          <w:rFonts w:ascii="Times New Roman" w:hAnsi="Times New Roman"/>
        </w:rPr>
        <w:t>Союз</w:t>
      </w:r>
      <w:r w:rsidR="00E75C40" w:rsidRPr="003D6031">
        <w:rPr>
          <w:rFonts w:ascii="Times New Roman" w:hAnsi="Times New Roman"/>
        </w:rPr>
        <w:t xml:space="preserve"> </w:t>
      </w:r>
      <w:r w:rsidR="00E75C40" w:rsidRPr="004C193E">
        <w:rPr>
          <w:rFonts w:ascii="Times New Roman" w:hAnsi="Times New Roman"/>
        </w:rPr>
        <w:t>«</w:t>
      </w:r>
      <w:r w:rsidR="00E75C40">
        <w:rPr>
          <w:rFonts w:ascii="Times New Roman" w:hAnsi="Times New Roman"/>
        </w:rPr>
        <w:t>Совет по профессиональной деятельности в электронных торгах</w:t>
      </w:r>
      <w:r w:rsidR="00E75C40" w:rsidRPr="004C193E">
        <w:rPr>
          <w:rFonts w:ascii="Times New Roman" w:hAnsi="Times New Roman"/>
        </w:rPr>
        <w:t>»</w:t>
      </w:r>
      <w:r w:rsidR="004D3DFA">
        <w:rPr>
          <w:rFonts w:ascii="Times New Roman" w:hAnsi="Times New Roman"/>
        </w:rPr>
        <w:t>.</w:t>
      </w:r>
    </w:p>
    <w:p w14:paraId="464032C5" w14:textId="281FA8AC"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 xml:space="preserve">Сокращенное наименование: </w:t>
      </w:r>
      <w:r w:rsidR="00E75C40">
        <w:rPr>
          <w:rFonts w:ascii="Times New Roman" w:hAnsi="Times New Roman"/>
        </w:rPr>
        <w:t>Национальный Совет</w:t>
      </w:r>
      <w:r w:rsidRPr="003D6031">
        <w:rPr>
          <w:rFonts w:ascii="Times New Roman" w:hAnsi="Times New Roman"/>
        </w:rPr>
        <w:t>.</w:t>
      </w:r>
    </w:p>
    <w:p w14:paraId="0818345E" w14:textId="6BC729B1" w:rsidR="00545F83" w:rsidRPr="003D6031" w:rsidRDefault="004D3DFA" w:rsidP="00C21142">
      <w:pPr>
        <w:spacing w:line="360" w:lineRule="auto"/>
        <w:ind w:right="27" w:firstLine="709"/>
        <w:jc w:val="both"/>
        <w:rPr>
          <w:rFonts w:ascii="Times New Roman" w:hAnsi="Times New Roman"/>
        </w:rPr>
      </w:pPr>
      <w:r w:rsidRPr="004D3DFA">
        <w:rPr>
          <w:rFonts w:ascii="Times New Roman" w:hAnsi="Times New Roman"/>
        </w:rPr>
        <w:t>1</w:t>
      </w:r>
      <w:r w:rsidR="00545F83" w:rsidRPr="003D6031">
        <w:rPr>
          <w:rFonts w:ascii="Times New Roman" w:hAnsi="Times New Roman"/>
        </w:rPr>
        <w:t>.</w:t>
      </w:r>
      <w:r w:rsidR="00E75C40">
        <w:rPr>
          <w:rFonts w:ascii="Times New Roman" w:hAnsi="Times New Roman"/>
        </w:rPr>
        <w:t>5</w:t>
      </w:r>
      <w:r w:rsidR="00545F83" w:rsidRPr="003D6031">
        <w:rPr>
          <w:rFonts w:ascii="Times New Roman" w:hAnsi="Times New Roman"/>
        </w:rPr>
        <w:t xml:space="preserve">. Место нахождения </w:t>
      </w:r>
      <w:r w:rsidR="00604069" w:rsidRPr="003D6031">
        <w:rPr>
          <w:rFonts w:ascii="Times New Roman" w:hAnsi="Times New Roman"/>
        </w:rPr>
        <w:t>Союза</w:t>
      </w:r>
      <w:r w:rsidR="00545F83" w:rsidRPr="003D6031">
        <w:rPr>
          <w:rFonts w:ascii="Times New Roman" w:hAnsi="Times New Roman"/>
        </w:rPr>
        <w:t xml:space="preserve">: </w:t>
      </w:r>
      <w:r w:rsidR="00604069" w:rsidRPr="003D6031">
        <w:rPr>
          <w:rFonts w:ascii="Times New Roman" w:hAnsi="Times New Roman"/>
        </w:rPr>
        <w:t>Российская Федерация, г. Москва</w:t>
      </w:r>
      <w:r w:rsidR="00545F83" w:rsidRPr="003D6031">
        <w:rPr>
          <w:rFonts w:ascii="Times New Roman" w:hAnsi="Times New Roman"/>
        </w:rPr>
        <w:t>.</w:t>
      </w:r>
    </w:p>
    <w:p w14:paraId="239DB651" w14:textId="1554AD94"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1.</w:t>
      </w:r>
      <w:r w:rsidR="00E75C40">
        <w:rPr>
          <w:rFonts w:ascii="Times New Roman" w:hAnsi="Times New Roman"/>
        </w:rPr>
        <w:t>6</w:t>
      </w:r>
      <w:r w:rsidRPr="003D6031">
        <w:rPr>
          <w:rFonts w:ascii="Times New Roman" w:hAnsi="Times New Roman"/>
        </w:rPr>
        <w:t xml:space="preserve">. </w:t>
      </w:r>
      <w:r w:rsidR="00604069" w:rsidRPr="003D6031">
        <w:rPr>
          <w:rFonts w:ascii="Times New Roman" w:hAnsi="Times New Roman"/>
        </w:rPr>
        <w:t xml:space="preserve">Союз </w:t>
      </w:r>
      <w:r w:rsidRPr="003D6031">
        <w:rPr>
          <w:rFonts w:ascii="Times New Roman" w:hAnsi="Times New Roman"/>
        </w:rPr>
        <w:t>считается созданн</w:t>
      </w:r>
      <w:r w:rsidR="00604069" w:rsidRPr="003D6031">
        <w:rPr>
          <w:rFonts w:ascii="Times New Roman" w:hAnsi="Times New Roman"/>
        </w:rPr>
        <w:t>ым</w:t>
      </w:r>
      <w:r w:rsidRPr="003D6031">
        <w:rPr>
          <w:rFonts w:ascii="Times New Roman" w:hAnsi="Times New Roman"/>
        </w:rPr>
        <w:t xml:space="preserve"> как юридическое лицо с момента е</w:t>
      </w:r>
      <w:r w:rsidR="009866E5" w:rsidRPr="003D6031">
        <w:rPr>
          <w:rFonts w:ascii="Times New Roman" w:hAnsi="Times New Roman"/>
        </w:rPr>
        <w:t>го</w:t>
      </w:r>
      <w:r w:rsidRPr="003D6031">
        <w:rPr>
          <w:rFonts w:ascii="Times New Roman" w:hAnsi="Times New Roman"/>
        </w:rPr>
        <w:t xml:space="preserve"> государственной регистрации в установленном законом порядке, может от своего имени приобретать и осуществлять имущественные и личные неимущественные права, нести обязанности, соответствующие целям создания и деятельности, предусмотренным настоящим </w:t>
      </w:r>
      <w:r w:rsidRPr="003D6031">
        <w:rPr>
          <w:rFonts w:ascii="Times New Roman" w:hAnsi="Times New Roman"/>
          <w:iCs/>
        </w:rPr>
        <w:t>Уставом</w:t>
      </w:r>
      <w:r w:rsidRPr="003D6031">
        <w:rPr>
          <w:rFonts w:ascii="Times New Roman" w:hAnsi="Times New Roman"/>
        </w:rPr>
        <w:t>, быть истцом и ответчиком в суде.</w:t>
      </w:r>
    </w:p>
    <w:p w14:paraId="746815CB" w14:textId="79CFD487"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1.</w:t>
      </w:r>
      <w:r w:rsidR="00E75C40">
        <w:rPr>
          <w:rFonts w:ascii="Times New Roman" w:hAnsi="Times New Roman"/>
        </w:rPr>
        <w:t>7</w:t>
      </w:r>
      <w:r w:rsidRPr="003D6031">
        <w:rPr>
          <w:rFonts w:ascii="Times New Roman" w:hAnsi="Times New Roman"/>
        </w:rPr>
        <w:t xml:space="preserve">. </w:t>
      </w:r>
      <w:r w:rsidR="00604069" w:rsidRPr="003D6031">
        <w:rPr>
          <w:rFonts w:ascii="Times New Roman" w:hAnsi="Times New Roman"/>
        </w:rPr>
        <w:t xml:space="preserve">Союз </w:t>
      </w:r>
      <w:r w:rsidRPr="003D6031">
        <w:rPr>
          <w:rFonts w:ascii="Times New Roman" w:hAnsi="Times New Roman"/>
        </w:rPr>
        <w:t xml:space="preserve">является собственником своего имущества. </w:t>
      </w:r>
      <w:r w:rsidR="00604069" w:rsidRPr="003D6031">
        <w:rPr>
          <w:rFonts w:ascii="Times New Roman" w:hAnsi="Times New Roman"/>
        </w:rPr>
        <w:t xml:space="preserve">Союз </w:t>
      </w:r>
      <w:r w:rsidRPr="003D6031">
        <w:rPr>
          <w:rFonts w:ascii="Times New Roman" w:hAnsi="Times New Roman"/>
        </w:rPr>
        <w:t>отвечает по своим обязательствам всем своим имуществом, если иное не предусмотрено законом.</w:t>
      </w:r>
    </w:p>
    <w:p w14:paraId="5818FAD1" w14:textId="2611D4D3"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1.</w:t>
      </w:r>
      <w:r w:rsidR="00E75C40">
        <w:rPr>
          <w:rFonts w:ascii="Times New Roman" w:hAnsi="Times New Roman"/>
        </w:rPr>
        <w:t>8</w:t>
      </w:r>
      <w:r w:rsidRPr="003D6031">
        <w:rPr>
          <w:rFonts w:ascii="Times New Roman" w:hAnsi="Times New Roman"/>
        </w:rPr>
        <w:t xml:space="preserve">. </w:t>
      </w:r>
      <w:r w:rsidR="00604069" w:rsidRPr="003D6031">
        <w:rPr>
          <w:rFonts w:ascii="Times New Roman" w:hAnsi="Times New Roman"/>
        </w:rPr>
        <w:t>Союз</w:t>
      </w:r>
      <w:r w:rsidRPr="003D6031">
        <w:rPr>
          <w:rFonts w:ascii="Times New Roman" w:hAnsi="Times New Roman"/>
        </w:rPr>
        <w:t xml:space="preserve"> вправе в установленном </w:t>
      </w:r>
      <w:r w:rsidR="00604069" w:rsidRPr="003D6031">
        <w:rPr>
          <w:rFonts w:ascii="Times New Roman" w:hAnsi="Times New Roman"/>
        </w:rPr>
        <w:t xml:space="preserve">законом </w:t>
      </w:r>
      <w:r w:rsidRPr="003D6031">
        <w:rPr>
          <w:rFonts w:ascii="Times New Roman" w:hAnsi="Times New Roman"/>
        </w:rPr>
        <w:t>порядке открывать банковские счета на территории Российской Федерации и за ее пределами.</w:t>
      </w:r>
    </w:p>
    <w:p w14:paraId="515AF752" w14:textId="4908D415"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1.</w:t>
      </w:r>
      <w:r w:rsidR="00E75C40">
        <w:rPr>
          <w:rFonts w:ascii="Times New Roman" w:hAnsi="Times New Roman"/>
        </w:rPr>
        <w:t>9</w:t>
      </w:r>
      <w:r w:rsidRPr="003D6031">
        <w:rPr>
          <w:rFonts w:ascii="Times New Roman" w:hAnsi="Times New Roman"/>
        </w:rPr>
        <w:t xml:space="preserve">. </w:t>
      </w:r>
      <w:r w:rsidR="00604069" w:rsidRPr="003D6031">
        <w:rPr>
          <w:rFonts w:ascii="Times New Roman" w:hAnsi="Times New Roman"/>
        </w:rPr>
        <w:t>Союз</w:t>
      </w:r>
      <w:r w:rsidRPr="003D6031">
        <w:rPr>
          <w:rFonts w:ascii="Times New Roman" w:hAnsi="Times New Roman"/>
        </w:rPr>
        <w:t xml:space="preserve"> имеет круглую печать, содержащую е</w:t>
      </w:r>
      <w:r w:rsidR="009866E5" w:rsidRPr="003D6031">
        <w:rPr>
          <w:rFonts w:ascii="Times New Roman" w:hAnsi="Times New Roman"/>
        </w:rPr>
        <w:t>го</w:t>
      </w:r>
      <w:r w:rsidRPr="003D6031">
        <w:rPr>
          <w:rFonts w:ascii="Times New Roman" w:hAnsi="Times New Roman"/>
        </w:rPr>
        <w:t xml:space="preserve"> полное фирменное наименование на русском языке и указание на место е</w:t>
      </w:r>
      <w:r w:rsidR="009866E5" w:rsidRPr="003D6031">
        <w:rPr>
          <w:rFonts w:ascii="Times New Roman" w:hAnsi="Times New Roman"/>
        </w:rPr>
        <w:t>го</w:t>
      </w:r>
      <w:r w:rsidRPr="003D6031">
        <w:rPr>
          <w:rFonts w:ascii="Times New Roman" w:hAnsi="Times New Roman"/>
        </w:rPr>
        <w:t xml:space="preserve"> нахождения.</w:t>
      </w:r>
    </w:p>
    <w:p w14:paraId="29CEE500" w14:textId="77777777" w:rsidR="00545F83" w:rsidRPr="003D6031" w:rsidRDefault="00604069" w:rsidP="00C21142">
      <w:pPr>
        <w:spacing w:line="360" w:lineRule="auto"/>
        <w:ind w:right="27" w:firstLine="709"/>
        <w:jc w:val="both"/>
        <w:rPr>
          <w:rFonts w:ascii="Times New Roman" w:hAnsi="Times New Roman"/>
        </w:rPr>
      </w:pPr>
      <w:r w:rsidRPr="003D6031">
        <w:rPr>
          <w:rFonts w:ascii="Times New Roman" w:hAnsi="Times New Roman"/>
        </w:rPr>
        <w:t>Союз</w:t>
      </w:r>
      <w:r w:rsidR="00545F83" w:rsidRPr="003D6031">
        <w:rPr>
          <w:rFonts w:ascii="Times New Roman" w:hAnsi="Times New Roman"/>
        </w:rPr>
        <w:t xml:space="preserve"> вправе иметь штампы и бланки со своим фирменным наименованием, собственную эмблему, а также зарегистрированные в установленном порядке товарные знаки и другие средства визуальной идентификации.</w:t>
      </w:r>
    </w:p>
    <w:p w14:paraId="0133ED2C" w14:textId="568E9789"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t>1.1</w:t>
      </w:r>
      <w:r w:rsidR="00E75C40">
        <w:rPr>
          <w:rFonts w:ascii="Times New Roman" w:hAnsi="Times New Roman"/>
        </w:rPr>
        <w:t>0</w:t>
      </w:r>
      <w:r w:rsidRPr="003D6031">
        <w:rPr>
          <w:rFonts w:ascii="Times New Roman" w:hAnsi="Times New Roman"/>
        </w:rPr>
        <w:t xml:space="preserve">. </w:t>
      </w:r>
      <w:r w:rsidR="00604069" w:rsidRPr="003D6031">
        <w:rPr>
          <w:rFonts w:ascii="Times New Roman" w:hAnsi="Times New Roman"/>
        </w:rPr>
        <w:t>Союз</w:t>
      </w:r>
      <w:r w:rsidRPr="003D6031">
        <w:rPr>
          <w:rFonts w:ascii="Times New Roman" w:hAnsi="Times New Roman"/>
        </w:rPr>
        <w:t xml:space="preserve"> может создавать филиалы и открывать представительства на территории РФ и за ее пределами. Филиалы и представительства осуществляют свою деятельность от имени </w:t>
      </w:r>
      <w:r w:rsidR="00604069" w:rsidRPr="003D6031">
        <w:rPr>
          <w:rFonts w:ascii="Times New Roman" w:hAnsi="Times New Roman"/>
        </w:rPr>
        <w:t>Союза</w:t>
      </w:r>
      <w:r w:rsidRPr="003D6031">
        <w:rPr>
          <w:rFonts w:ascii="Times New Roman" w:hAnsi="Times New Roman"/>
        </w:rPr>
        <w:t>, котор</w:t>
      </w:r>
      <w:r w:rsidR="00604069" w:rsidRPr="003D6031">
        <w:rPr>
          <w:rFonts w:ascii="Times New Roman" w:hAnsi="Times New Roman"/>
        </w:rPr>
        <w:t>ый</w:t>
      </w:r>
      <w:r w:rsidRPr="003D6031">
        <w:rPr>
          <w:rFonts w:ascii="Times New Roman" w:hAnsi="Times New Roman"/>
        </w:rPr>
        <w:t xml:space="preserve"> несет ответственность за их деятельность.</w:t>
      </w:r>
    </w:p>
    <w:p w14:paraId="401E5EFE" w14:textId="38E0B9DA" w:rsidR="00545F83" w:rsidRPr="003D6031" w:rsidRDefault="00545F83" w:rsidP="00C21142">
      <w:pPr>
        <w:spacing w:line="360" w:lineRule="auto"/>
        <w:ind w:right="27" w:firstLine="709"/>
        <w:jc w:val="both"/>
        <w:rPr>
          <w:rFonts w:ascii="Times New Roman" w:hAnsi="Times New Roman"/>
        </w:rPr>
      </w:pPr>
      <w:r w:rsidRPr="003D6031">
        <w:rPr>
          <w:rFonts w:ascii="Times New Roman" w:hAnsi="Times New Roman"/>
        </w:rPr>
        <w:lastRenderedPageBreak/>
        <w:t>1.1</w:t>
      </w:r>
      <w:r w:rsidR="00651237">
        <w:rPr>
          <w:rFonts w:ascii="Times New Roman" w:hAnsi="Times New Roman"/>
        </w:rPr>
        <w:t>1</w:t>
      </w:r>
      <w:r w:rsidRPr="003D6031">
        <w:rPr>
          <w:rFonts w:ascii="Times New Roman" w:hAnsi="Times New Roman"/>
        </w:rPr>
        <w:t xml:space="preserve">. В интересах достижения целей, предусмотренных настоящим </w:t>
      </w:r>
      <w:r w:rsidRPr="003D6031">
        <w:rPr>
          <w:rFonts w:ascii="Times New Roman" w:hAnsi="Times New Roman"/>
          <w:iCs/>
        </w:rPr>
        <w:t>Уставом</w:t>
      </w:r>
      <w:r w:rsidRPr="003D6031">
        <w:rPr>
          <w:rFonts w:ascii="Times New Roman" w:hAnsi="Times New Roman"/>
        </w:rPr>
        <w:t xml:space="preserve">, </w:t>
      </w:r>
      <w:r w:rsidR="00604069" w:rsidRPr="003D6031">
        <w:rPr>
          <w:rFonts w:ascii="Times New Roman" w:hAnsi="Times New Roman"/>
        </w:rPr>
        <w:t>Союз</w:t>
      </w:r>
      <w:r w:rsidRPr="003D6031">
        <w:rPr>
          <w:rFonts w:ascii="Times New Roman" w:hAnsi="Times New Roman"/>
        </w:rPr>
        <w:t xml:space="preserve"> может создавать другие некоммерческие организации и вступать в ассоциации и </w:t>
      </w:r>
      <w:r w:rsidRPr="003D6031">
        <w:rPr>
          <w:rFonts w:ascii="Times New Roman" w:hAnsi="Times New Roman"/>
          <w:iCs/>
        </w:rPr>
        <w:t>союзы</w:t>
      </w:r>
      <w:r w:rsidRPr="003D6031">
        <w:rPr>
          <w:rFonts w:ascii="Times New Roman" w:hAnsi="Times New Roman"/>
        </w:rPr>
        <w:t>.</w:t>
      </w:r>
    </w:p>
    <w:p w14:paraId="682EFDFB" w14:textId="55A92DF0" w:rsidR="00545F83" w:rsidRPr="000E2846" w:rsidRDefault="00545F83" w:rsidP="00C21142">
      <w:pPr>
        <w:spacing w:line="360" w:lineRule="auto"/>
        <w:ind w:right="27" w:firstLine="709"/>
        <w:jc w:val="both"/>
        <w:rPr>
          <w:rFonts w:ascii="Times New Roman" w:hAnsi="Times New Roman"/>
        </w:rPr>
      </w:pPr>
      <w:r w:rsidRPr="003D6031">
        <w:rPr>
          <w:rFonts w:ascii="Times New Roman" w:hAnsi="Times New Roman"/>
        </w:rPr>
        <w:t>1.1</w:t>
      </w:r>
      <w:r w:rsidR="00651237">
        <w:rPr>
          <w:rFonts w:ascii="Times New Roman" w:hAnsi="Times New Roman"/>
        </w:rPr>
        <w:t>2</w:t>
      </w:r>
      <w:r w:rsidRPr="003D6031">
        <w:rPr>
          <w:rFonts w:ascii="Times New Roman" w:hAnsi="Times New Roman"/>
        </w:rPr>
        <w:t xml:space="preserve">. </w:t>
      </w:r>
      <w:r w:rsidR="00604069" w:rsidRPr="003D6031">
        <w:rPr>
          <w:rFonts w:ascii="Times New Roman" w:hAnsi="Times New Roman"/>
        </w:rPr>
        <w:t xml:space="preserve">Союз </w:t>
      </w:r>
      <w:r w:rsidRPr="003D6031">
        <w:rPr>
          <w:rFonts w:ascii="Times New Roman" w:hAnsi="Times New Roman"/>
        </w:rPr>
        <w:t xml:space="preserve">не отвечает по </w:t>
      </w:r>
      <w:r w:rsidRPr="000E2846">
        <w:rPr>
          <w:rFonts w:ascii="Times New Roman" w:hAnsi="Times New Roman"/>
        </w:rPr>
        <w:t>обязательствам своих членов, если иное не предусмотрено законом.</w:t>
      </w:r>
      <w:r w:rsidR="00FC359C" w:rsidRPr="000E2846">
        <w:rPr>
          <w:rFonts w:ascii="Times New Roman" w:hAnsi="Times New Roman"/>
        </w:rPr>
        <w:t xml:space="preserve"> </w:t>
      </w:r>
      <w:r w:rsidRPr="000E2846">
        <w:rPr>
          <w:rFonts w:ascii="Times New Roman" w:hAnsi="Times New Roman"/>
        </w:rPr>
        <w:t xml:space="preserve">Члены </w:t>
      </w:r>
      <w:r w:rsidR="00604069" w:rsidRPr="000E2846">
        <w:rPr>
          <w:rFonts w:ascii="Times New Roman" w:hAnsi="Times New Roman"/>
        </w:rPr>
        <w:t>Союза</w:t>
      </w:r>
      <w:r w:rsidRPr="000E2846">
        <w:rPr>
          <w:rFonts w:ascii="Times New Roman" w:hAnsi="Times New Roman"/>
        </w:rPr>
        <w:t xml:space="preserve"> не отвечают по </w:t>
      </w:r>
      <w:r w:rsidR="00604069" w:rsidRPr="000E2846">
        <w:rPr>
          <w:rFonts w:ascii="Times New Roman" w:hAnsi="Times New Roman"/>
        </w:rPr>
        <w:t xml:space="preserve">его </w:t>
      </w:r>
      <w:r w:rsidRPr="000E2846">
        <w:rPr>
          <w:rFonts w:ascii="Times New Roman" w:hAnsi="Times New Roman"/>
        </w:rPr>
        <w:t xml:space="preserve">обязательствам, за исключением случаев, </w:t>
      </w:r>
      <w:r w:rsidR="00604069" w:rsidRPr="000E2846">
        <w:rPr>
          <w:rFonts w:ascii="Times New Roman" w:hAnsi="Times New Roman"/>
        </w:rPr>
        <w:t>когда</w:t>
      </w:r>
      <w:r w:rsidRPr="000E2846">
        <w:rPr>
          <w:rFonts w:ascii="Times New Roman" w:hAnsi="Times New Roman"/>
        </w:rPr>
        <w:t xml:space="preserve"> законом предусмотрен</w:t>
      </w:r>
      <w:r w:rsidR="00604069" w:rsidRPr="000E2846">
        <w:rPr>
          <w:rFonts w:ascii="Times New Roman" w:hAnsi="Times New Roman"/>
        </w:rPr>
        <w:t xml:space="preserve">а субсидиарная ответственность его </w:t>
      </w:r>
      <w:r w:rsidRPr="000E2846">
        <w:rPr>
          <w:rFonts w:ascii="Times New Roman" w:hAnsi="Times New Roman"/>
        </w:rPr>
        <w:t>членов.</w:t>
      </w:r>
    </w:p>
    <w:p w14:paraId="6DD264F7" w14:textId="77777777" w:rsidR="001F5A13" w:rsidRPr="000E2846" w:rsidRDefault="00545F83" w:rsidP="00C826D1">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 xml:space="preserve">2. Членство в </w:t>
      </w:r>
      <w:r w:rsidR="00CA3CE7" w:rsidRPr="000E2846">
        <w:rPr>
          <w:rFonts w:ascii="Times New Roman" w:hAnsi="Times New Roman" w:cs="Times New Roman"/>
          <w:b w:val="0"/>
          <w:i w:val="0"/>
        </w:rPr>
        <w:t>Союзе</w:t>
      </w:r>
    </w:p>
    <w:p w14:paraId="3B784F51" w14:textId="59432F33"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2.1. Членами </w:t>
      </w:r>
      <w:r w:rsidR="001F5A13" w:rsidRPr="000E2846">
        <w:rPr>
          <w:rFonts w:ascii="Times New Roman" w:hAnsi="Times New Roman"/>
        </w:rPr>
        <w:t>Союза</w:t>
      </w:r>
      <w:r w:rsidRPr="000E2846">
        <w:rPr>
          <w:rFonts w:ascii="Times New Roman" w:hAnsi="Times New Roman"/>
        </w:rPr>
        <w:t xml:space="preserve"> могут быть юридические лица</w:t>
      </w:r>
      <w:r w:rsidR="001F5A13" w:rsidRPr="000E2846">
        <w:rPr>
          <w:rFonts w:ascii="Times New Roman" w:hAnsi="Times New Roman"/>
        </w:rPr>
        <w:t xml:space="preserve"> – саморегулируемые организации операторов электронных площадок, созданные в целях развития и регулирования деятельности </w:t>
      </w:r>
      <w:r w:rsidR="001F5A13" w:rsidRPr="000E2846">
        <w:rPr>
          <w:rFonts w:ascii="Times New Roman" w:hAnsi="Times New Roman"/>
          <w:iCs/>
        </w:rPr>
        <w:t>операторов</w:t>
      </w:r>
      <w:r w:rsidR="001F5A13" w:rsidRPr="000E2846">
        <w:rPr>
          <w:rFonts w:ascii="Times New Roman" w:hAnsi="Times New Roman"/>
        </w:rPr>
        <w:t xml:space="preserve"> </w:t>
      </w:r>
      <w:r w:rsidR="001F5A13" w:rsidRPr="000E2846">
        <w:rPr>
          <w:rFonts w:ascii="Times New Roman" w:hAnsi="Times New Roman"/>
          <w:iCs/>
        </w:rPr>
        <w:t>электронных</w:t>
      </w:r>
      <w:r w:rsidR="001F5A13" w:rsidRPr="000E2846">
        <w:rPr>
          <w:rFonts w:ascii="Times New Roman" w:hAnsi="Times New Roman"/>
        </w:rPr>
        <w:t xml:space="preserve"> </w:t>
      </w:r>
      <w:r w:rsidR="001F5A13" w:rsidRPr="000E2846">
        <w:rPr>
          <w:rFonts w:ascii="Times New Roman" w:hAnsi="Times New Roman"/>
          <w:iCs/>
        </w:rPr>
        <w:t>площадок</w:t>
      </w:r>
      <w:r w:rsidR="006C6CB9" w:rsidRPr="000E2846">
        <w:rPr>
          <w:rFonts w:ascii="Times New Roman" w:hAnsi="Times New Roman"/>
          <w:iCs/>
        </w:rPr>
        <w:t>,</w:t>
      </w:r>
      <w:r w:rsidR="001F5A13" w:rsidRPr="000E2846">
        <w:rPr>
          <w:rFonts w:ascii="Times New Roman" w:hAnsi="Times New Roman"/>
        </w:rPr>
        <w:t xml:space="preserve"> сведения о котор</w:t>
      </w:r>
      <w:r w:rsidR="005109AF" w:rsidRPr="000E2846">
        <w:rPr>
          <w:rFonts w:ascii="Times New Roman" w:hAnsi="Times New Roman"/>
        </w:rPr>
        <w:t>ых</w:t>
      </w:r>
      <w:r w:rsidR="001F5A13" w:rsidRPr="000E2846">
        <w:rPr>
          <w:rFonts w:ascii="Times New Roman" w:hAnsi="Times New Roman"/>
        </w:rPr>
        <w:t xml:space="preserve"> включены в государственный реестр саморегулируемых организаций </w:t>
      </w:r>
      <w:r w:rsidR="001F5A13" w:rsidRPr="000E2846">
        <w:rPr>
          <w:rFonts w:ascii="Times New Roman" w:hAnsi="Times New Roman"/>
          <w:iCs/>
        </w:rPr>
        <w:t>операторов</w:t>
      </w:r>
      <w:r w:rsidR="001F5A13" w:rsidRPr="000E2846">
        <w:rPr>
          <w:rFonts w:ascii="Times New Roman" w:hAnsi="Times New Roman"/>
        </w:rPr>
        <w:t xml:space="preserve"> </w:t>
      </w:r>
      <w:r w:rsidR="001F5A13" w:rsidRPr="000E2846">
        <w:rPr>
          <w:rFonts w:ascii="Times New Roman" w:hAnsi="Times New Roman"/>
          <w:iCs/>
        </w:rPr>
        <w:t>электронных</w:t>
      </w:r>
      <w:r w:rsidR="001F5A13" w:rsidRPr="000E2846">
        <w:rPr>
          <w:rFonts w:ascii="Times New Roman" w:hAnsi="Times New Roman"/>
        </w:rPr>
        <w:t xml:space="preserve"> </w:t>
      </w:r>
      <w:r w:rsidR="001F5A13" w:rsidRPr="000E2846">
        <w:rPr>
          <w:rFonts w:ascii="Times New Roman" w:hAnsi="Times New Roman"/>
          <w:iCs/>
        </w:rPr>
        <w:t>площадок</w:t>
      </w:r>
      <w:r w:rsidR="00445500" w:rsidRPr="000E2846">
        <w:rPr>
          <w:rFonts w:ascii="Times New Roman" w:hAnsi="Times New Roman"/>
          <w:iCs/>
        </w:rPr>
        <w:t>, объединения лиц, осуществляющих деятельность по организации, проведению торгов в электронной форме(организаторов торгов, операторов электронных площадок), а также содействующих проведению таких торгов.</w:t>
      </w:r>
    </w:p>
    <w:p w14:paraId="1187AC5F"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2.2. Члены </w:t>
      </w:r>
      <w:r w:rsidR="003838E8" w:rsidRPr="000E2846">
        <w:rPr>
          <w:rFonts w:ascii="Times New Roman" w:hAnsi="Times New Roman"/>
        </w:rPr>
        <w:t xml:space="preserve">Союза </w:t>
      </w:r>
      <w:r w:rsidRPr="000E2846">
        <w:rPr>
          <w:rFonts w:ascii="Times New Roman" w:hAnsi="Times New Roman"/>
        </w:rPr>
        <w:t>сохраняют свою самостоятельность и права.</w:t>
      </w:r>
    </w:p>
    <w:p w14:paraId="1CEC791A"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2.3. </w:t>
      </w:r>
      <w:r w:rsidR="003838E8" w:rsidRPr="000E2846">
        <w:rPr>
          <w:rFonts w:ascii="Times New Roman" w:hAnsi="Times New Roman"/>
        </w:rPr>
        <w:t>Союз открыт</w:t>
      </w:r>
      <w:r w:rsidRPr="000E2846">
        <w:rPr>
          <w:rFonts w:ascii="Times New Roman" w:hAnsi="Times New Roman"/>
        </w:rPr>
        <w:t xml:space="preserve"> для вступления в не</w:t>
      </w:r>
      <w:r w:rsidR="00BA235C" w:rsidRPr="000E2846">
        <w:rPr>
          <w:rFonts w:ascii="Times New Roman" w:hAnsi="Times New Roman"/>
        </w:rPr>
        <w:t>го</w:t>
      </w:r>
      <w:r w:rsidRPr="000E2846">
        <w:rPr>
          <w:rFonts w:ascii="Times New Roman" w:hAnsi="Times New Roman"/>
        </w:rPr>
        <w:t xml:space="preserve"> новых членов.</w:t>
      </w:r>
    </w:p>
    <w:p w14:paraId="36EEA3F3"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2.4. Прием в члены </w:t>
      </w:r>
      <w:r w:rsidR="003838E8" w:rsidRPr="000E2846">
        <w:rPr>
          <w:rFonts w:ascii="Times New Roman" w:hAnsi="Times New Roman"/>
        </w:rPr>
        <w:t xml:space="preserve">Союза </w:t>
      </w:r>
      <w:r w:rsidRPr="000E2846">
        <w:rPr>
          <w:rFonts w:ascii="Times New Roman" w:hAnsi="Times New Roman"/>
        </w:rPr>
        <w:t xml:space="preserve">осуществляется </w:t>
      </w:r>
      <w:r w:rsidR="003838E8" w:rsidRPr="000E2846">
        <w:rPr>
          <w:rFonts w:ascii="Times New Roman" w:hAnsi="Times New Roman"/>
        </w:rPr>
        <w:t>Общим собранием</w:t>
      </w:r>
      <w:r w:rsidRPr="000E2846">
        <w:rPr>
          <w:rFonts w:ascii="Times New Roman" w:hAnsi="Times New Roman"/>
        </w:rPr>
        <w:t xml:space="preserve"> </w:t>
      </w:r>
      <w:r w:rsidR="00702461" w:rsidRPr="000E2846">
        <w:rPr>
          <w:rFonts w:ascii="Times New Roman" w:hAnsi="Times New Roman"/>
        </w:rPr>
        <w:t xml:space="preserve">членов Союза (далее – Общее собрание) </w:t>
      </w:r>
      <w:r w:rsidRPr="000E2846">
        <w:rPr>
          <w:rFonts w:ascii="Times New Roman" w:hAnsi="Times New Roman"/>
        </w:rPr>
        <w:t xml:space="preserve">на основании заявления, поданного </w:t>
      </w:r>
      <w:r w:rsidR="003838E8" w:rsidRPr="000E2846">
        <w:rPr>
          <w:rFonts w:ascii="Times New Roman" w:hAnsi="Times New Roman"/>
        </w:rPr>
        <w:t>в Союз.</w:t>
      </w:r>
      <w:r w:rsidRPr="000E2846">
        <w:rPr>
          <w:rFonts w:ascii="Times New Roman" w:hAnsi="Times New Roman"/>
        </w:rPr>
        <w:t xml:space="preserve"> </w:t>
      </w:r>
      <w:r w:rsidR="00FC7A04" w:rsidRPr="000E2846">
        <w:rPr>
          <w:rFonts w:ascii="Times New Roman" w:hAnsi="Times New Roman"/>
        </w:rPr>
        <w:t xml:space="preserve">К заявлению о вступлении в члены Союза прилагаются документы, установленные внутренними документами Союза. </w:t>
      </w:r>
      <w:r w:rsidRPr="000E2846">
        <w:rPr>
          <w:rFonts w:ascii="Times New Roman" w:hAnsi="Times New Roman"/>
        </w:rPr>
        <w:t xml:space="preserve">Заявление рассматривается на ближайшем со дня подачи заявления </w:t>
      </w:r>
      <w:r w:rsidR="003838E8" w:rsidRPr="000E2846">
        <w:rPr>
          <w:rFonts w:ascii="Times New Roman" w:hAnsi="Times New Roman"/>
        </w:rPr>
        <w:t>Общем собрании</w:t>
      </w:r>
      <w:r w:rsidRPr="000E2846">
        <w:rPr>
          <w:rFonts w:ascii="Times New Roman" w:hAnsi="Times New Roman"/>
        </w:rPr>
        <w:t>.</w:t>
      </w:r>
    </w:p>
    <w:p w14:paraId="7C148262"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2.5. Решение </w:t>
      </w:r>
      <w:r w:rsidR="003838E8" w:rsidRPr="000E2846">
        <w:rPr>
          <w:rFonts w:ascii="Times New Roman" w:hAnsi="Times New Roman"/>
        </w:rPr>
        <w:t>Общего собрания</w:t>
      </w:r>
      <w:r w:rsidRPr="000E2846">
        <w:rPr>
          <w:rFonts w:ascii="Times New Roman" w:hAnsi="Times New Roman"/>
        </w:rPr>
        <w:t xml:space="preserve"> о приеме нового члена </w:t>
      </w:r>
      <w:r w:rsidR="003838E8" w:rsidRPr="000E2846">
        <w:rPr>
          <w:rFonts w:ascii="Times New Roman" w:hAnsi="Times New Roman"/>
        </w:rPr>
        <w:t>Союза</w:t>
      </w:r>
      <w:r w:rsidRPr="000E2846">
        <w:rPr>
          <w:rFonts w:ascii="Times New Roman" w:hAnsi="Times New Roman"/>
        </w:rPr>
        <w:t xml:space="preserve"> </w:t>
      </w:r>
      <w:r w:rsidR="003838E8" w:rsidRPr="000E2846">
        <w:rPr>
          <w:rFonts w:ascii="Times New Roman" w:hAnsi="Times New Roman"/>
        </w:rPr>
        <w:t>включается в протокол Общего собрания</w:t>
      </w:r>
      <w:r w:rsidRPr="000E2846">
        <w:rPr>
          <w:rFonts w:ascii="Times New Roman" w:hAnsi="Times New Roman"/>
        </w:rPr>
        <w:t>.</w:t>
      </w:r>
    </w:p>
    <w:p w14:paraId="39DAD307"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2.6. Заявитель обязан в течение 10 дней со дня уведомления о приеме его в члены </w:t>
      </w:r>
      <w:r w:rsidR="00792D4F" w:rsidRPr="000E2846">
        <w:rPr>
          <w:rFonts w:ascii="Times New Roman" w:hAnsi="Times New Roman"/>
        </w:rPr>
        <w:t>Союза внести</w:t>
      </w:r>
      <w:r w:rsidRPr="000E2846">
        <w:rPr>
          <w:rFonts w:ascii="Times New Roman" w:hAnsi="Times New Roman"/>
        </w:rPr>
        <w:t xml:space="preserve"> вступительный взнос в размере</w:t>
      </w:r>
      <w:r w:rsidR="006C6CB9" w:rsidRPr="000E2846">
        <w:rPr>
          <w:rFonts w:ascii="Times New Roman" w:hAnsi="Times New Roman"/>
        </w:rPr>
        <w:t>,</w:t>
      </w:r>
      <w:r w:rsidRPr="000E2846">
        <w:rPr>
          <w:rFonts w:ascii="Times New Roman" w:hAnsi="Times New Roman"/>
        </w:rPr>
        <w:t xml:space="preserve"> определенном </w:t>
      </w:r>
      <w:r w:rsidR="00877755" w:rsidRPr="000E2846">
        <w:rPr>
          <w:rFonts w:ascii="Times New Roman" w:hAnsi="Times New Roman"/>
        </w:rPr>
        <w:t>Общим собранием</w:t>
      </w:r>
      <w:r w:rsidR="00702461" w:rsidRPr="000E2846">
        <w:rPr>
          <w:rFonts w:ascii="Times New Roman" w:hAnsi="Times New Roman"/>
        </w:rPr>
        <w:t xml:space="preserve"> членов Союза</w:t>
      </w:r>
      <w:r w:rsidRPr="000E2846">
        <w:rPr>
          <w:rFonts w:ascii="Times New Roman" w:hAnsi="Times New Roman"/>
        </w:rPr>
        <w:t>.</w:t>
      </w:r>
    </w:p>
    <w:p w14:paraId="1ADE7CE6"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2.7. Заявитель может быть освобожден от уплаты вступительного взноса либо его размер может быть уменьшен по решению </w:t>
      </w:r>
      <w:r w:rsidR="00BA235C" w:rsidRPr="000E2846">
        <w:rPr>
          <w:rFonts w:ascii="Times New Roman" w:hAnsi="Times New Roman"/>
        </w:rPr>
        <w:t>Общего собрания</w:t>
      </w:r>
      <w:r w:rsidR="0072211D" w:rsidRPr="000E2846">
        <w:rPr>
          <w:rFonts w:ascii="Times New Roman" w:hAnsi="Times New Roman"/>
        </w:rPr>
        <w:t xml:space="preserve"> членов Союза</w:t>
      </w:r>
      <w:r w:rsidRPr="000E2846">
        <w:rPr>
          <w:rFonts w:ascii="Times New Roman" w:hAnsi="Times New Roman"/>
        </w:rPr>
        <w:t xml:space="preserve">. Заявление с соответствующей просьбой должно быть направлено одновременно с Заявлением о вступлении в члены </w:t>
      </w:r>
      <w:r w:rsidR="00FC359C" w:rsidRPr="000E2846">
        <w:rPr>
          <w:rFonts w:ascii="Times New Roman" w:hAnsi="Times New Roman"/>
        </w:rPr>
        <w:t>Союза</w:t>
      </w:r>
      <w:r w:rsidRPr="000E2846">
        <w:rPr>
          <w:rFonts w:ascii="Times New Roman" w:hAnsi="Times New Roman"/>
        </w:rPr>
        <w:t>.</w:t>
      </w:r>
    </w:p>
    <w:p w14:paraId="648354FC" w14:textId="34BEBB7E" w:rsidR="00175D1D" w:rsidRPr="000E2846" w:rsidRDefault="00175D1D" w:rsidP="00175D1D">
      <w:pPr>
        <w:spacing w:line="360" w:lineRule="auto"/>
        <w:ind w:right="27" w:firstLine="709"/>
        <w:jc w:val="both"/>
        <w:rPr>
          <w:rFonts w:ascii="Times New Roman" w:hAnsi="Times New Roman"/>
        </w:rPr>
      </w:pPr>
      <w:r w:rsidRPr="000E2846">
        <w:rPr>
          <w:rFonts w:ascii="Times New Roman" w:hAnsi="Times New Roman"/>
        </w:rPr>
        <w:t>2.</w:t>
      </w:r>
      <w:r w:rsidR="007F797F" w:rsidRPr="000E2846">
        <w:rPr>
          <w:rFonts w:ascii="Times New Roman" w:hAnsi="Times New Roman"/>
        </w:rPr>
        <w:t>8</w:t>
      </w:r>
      <w:r w:rsidR="00273C2A" w:rsidRPr="000E2846">
        <w:rPr>
          <w:rFonts w:ascii="Times New Roman" w:hAnsi="Times New Roman"/>
        </w:rPr>
        <w:t xml:space="preserve">. </w:t>
      </w:r>
      <w:r w:rsidR="00C634D3" w:rsidRPr="000E2846">
        <w:rPr>
          <w:rFonts w:ascii="Times New Roman" w:hAnsi="Times New Roman"/>
        </w:rPr>
        <w:t>Член Союз</w:t>
      </w:r>
      <w:r w:rsidR="00885727" w:rsidRPr="000E2846">
        <w:rPr>
          <w:rFonts w:ascii="Times New Roman" w:hAnsi="Times New Roman"/>
        </w:rPr>
        <w:t xml:space="preserve">а </w:t>
      </w:r>
      <w:r w:rsidRPr="000E2846">
        <w:rPr>
          <w:rFonts w:ascii="Times New Roman" w:hAnsi="Times New Roman"/>
        </w:rPr>
        <w:t>вправе по своему усмотрению выйти из Союза в любое время. Выход члена из Союза не освобождает его от обязательств перед Союзом, возникших до подачи лицом заявления о выходе из Союза.</w:t>
      </w:r>
    </w:p>
    <w:p w14:paraId="1D60292E" w14:textId="796C535F" w:rsidR="00175D1D" w:rsidRPr="000E2846" w:rsidRDefault="00175D1D" w:rsidP="00175D1D">
      <w:pPr>
        <w:spacing w:line="360" w:lineRule="auto"/>
        <w:ind w:right="27" w:firstLine="709"/>
        <w:jc w:val="both"/>
        <w:rPr>
          <w:rFonts w:ascii="Times New Roman" w:hAnsi="Times New Roman"/>
        </w:rPr>
      </w:pPr>
      <w:r w:rsidRPr="000E2846">
        <w:rPr>
          <w:rFonts w:ascii="Times New Roman" w:hAnsi="Times New Roman"/>
        </w:rPr>
        <w:t>2.</w:t>
      </w:r>
      <w:r w:rsidR="007F797F" w:rsidRPr="000E2846">
        <w:rPr>
          <w:rFonts w:ascii="Times New Roman" w:hAnsi="Times New Roman"/>
        </w:rPr>
        <w:t>9</w:t>
      </w:r>
      <w:r w:rsidRPr="000E2846">
        <w:rPr>
          <w:rFonts w:ascii="Times New Roman" w:hAnsi="Times New Roman"/>
        </w:rPr>
        <w:t>.</w:t>
      </w:r>
      <w:r w:rsidR="00273C2A" w:rsidRPr="000E2846">
        <w:rPr>
          <w:rFonts w:ascii="Times New Roman" w:hAnsi="Times New Roman"/>
        </w:rPr>
        <w:t xml:space="preserve"> </w:t>
      </w:r>
      <w:r w:rsidRPr="000E2846">
        <w:rPr>
          <w:rFonts w:ascii="Times New Roman" w:hAnsi="Times New Roman"/>
        </w:rPr>
        <w:t>Член Союза</w:t>
      </w:r>
      <w:r w:rsidR="00885727" w:rsidRPr="000E2846">
        <w:rPr>
          <w:rFonts w:ascii="Times New Roman" w:hAnsi="Times New Roman"/>
        </w:rPr>
        <w:t xml:space="preserve"> </w:t>
      </w:r>
      <w:r w:rsidRPr="000E2846">
        <w:rPr>
          <w:rFonts w:ascii="Times New Roman" w:hAnsi="Times New Roman"/>
        </w:rPr>
        <w:t>систематически не выполняющий или ненадлежащим образом выполняющий свои обязанности либо нарушивший принятые на себя обязательства перед Союзом, а также препятствующий своими действиями или бездействием нормальной работе Союза, может быть исключен из него по решению Общего собрания членов Союза.</w:t>
      </w:r>
    </w:p>
    <w:p w14:paraId="0D189731" w14:textId="3CD8C354"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2.1</w:t>
      </w:r>
      <w:r w:rsidR="007F797F" w:rsidRPr="000E2846">
        <w:rPr>
          <w:rFonts w:ascii="Times New Roman" w:hAnsi="Times New Roman"/>
        </w:rPr>
        <w:t>0</w:t>
      </w:r>
      <w:r w:rsidRPr="000E2846">
        <w:rPr>
          <w:rFonts w:ascii="Times New Roman" w:hAnsi="Times New Roman"/>
        </w:rPr>
        <w:t xml:space="preserve">. Членство в </w:t>
      </w:r>
      <w:r w:rsidR="00AE42E0" w:rsidRPr="000E2846">
        <w:rPr>
          <w:rFonts w:ascii="Times New Roman" w:hAnsi="Times New Roman"/>
        </w:rPr>
        <w:t>Союзе</w:t>
      </w:r>
      <w:r w:rsidRPr="000E2846">
        <w:rPr>
          <w:rFonts w:ascii="Times New Roman" w:hAnsi="Times New Roman"/>
        </w:rPr>
        <w:t xml:space="preserve"> неотчуждаемо.</w:t>
      </w:r>
    </w:p>
    <w:p w14:paraId="036CDF3D" w14:textId="77777777" w:rsidR="00C826D1" w:rsidRPr="000E2846" w:rsidRDefault="00545F83" w:rsidP="00C826D1">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lastRenderedPageBreak/>
        <w:t xml:space="preserve">3. Предмет, цели и виды деятельности </w:t>
      </w:r>
      <w:r w:rsidR="00E1487C" w:rsidRPr="000E2846">
        <w:rPr>
          <w:rFonts w:ascii="Times New Roman" w:hAnsi="Times New Roman" w:cs="Times New Roman"/>
          <w:b w:val="0"/>
          <w:i w:val="0"/>
        </w:rPr>
        <w:t>Союза</w:t>
      </w:r>
    </w:p>
    <w:p w14:paraId="02BCCFA0"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3.1. Предметом деятельности </w:t>
      </w:r>
      <w:r w:rsidR="00AE42E0" w:rsidRPr="000E2846">
        <w:rPr>
          <w:rFonts w:ascii="Times New Roman" w:hAnsi="Times New Roman"/>
        </w:rPr>
        <w:t>Союза</w:t>
      </w:r>
      <w:r w:rsidRPr="000E2846">
        <w:rPr>
          <w:rFonts w:ascii="Times New Roman" w:hAnsi="Times New Roman"/>
        </w:rPr>
        <w:t xml:space="preserve"> является</w:t>
      </w:r>
      <w:r w:rsidR="00AE42E0" w:rsidRPr="000E2846">
        <w:rPr>
          <w:rFonts w:ascii="Times New Roman" w:hAnsi="Times New Roman"/>
        </w:rPr>
        <w:t>:</w:t>
      </w:r>
    </w:p>
    <w:p w14:paraId="2075E3E6" w14:textId="1A497DB0" w:rsidR="00AE42E0" w:rsidRPr="000E2846" w:rsidRDefault="00AE42E0" w:rsidP="00C21142">
      <w:pPr>
        <w:spacing w:line="360" w:lineRule="auto"/>
        <w:ind w:right="27" w:firstLine="709"/>
        <w:jc w:val="both"/>
        <w:rPr>
          <w:rFonts w:ascii="Times New Roman" w:hAnsi="Times New Roman"/>
        </w:rPr>
      </w:pPr>
      <w:bookmarkStart w:id="0" w:name="_Hlk5189568"/>
      <w:r w:rsidRPr="000E2846">
        <w:rPr>
          <w:rFonts w:ascii="Times New Roman" w:hAnsi="Times New Roman"/>
        </w:rPr>
        <w:t>формирование консолидированной позиции саморегулируемых организаций операторов электронных площадок и их членов - операторов электронных площадок</w:t>
      </w:r>
      <w:r w:rsidR="00445500" w:rsidRPr="000E2846">
        <w:rPr>
          <w:rFonts w:ascii="Times New Roman" w:hAnsi="Times New Roman"/>
        </w:rPr>
        <w:t xml:space="preserve"> и иных членов Союза</w:t>
      </w:r>
      <w:r w:rsidRPr="000E2846">
        <w:rPr>
          <w:rFonts w:ascii="Times New Roman" w:hAnsi="Times New Roman"/>
        </w:rPr>
        <w:t xml:space="preserve"> по вопросам регулирования их деятельности;</w:t>
      </w:r>
    </w:p>
    <w:p w14:paraId="65B4BFED" w14:textId="77777777" w:rsidR="008E3B61"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 xml:space="preserve">разработка стандартов и правил профессиональной деятельности операторов электронных площадок, правил деловой этики операторов электронных площадок, </w:t>
      </w:r>
    </w:p>
    <w:p w14:paraId="6233E1FA" w14:textId="5E5EBB6C" w:rsidR="00A656A5" w:rsidRPr="000E2846" w:rsidRDefault="00A656A5" w:rsidP="00A656A5">
      <w:pPr>
        <w:spacing w:line="360" w:lineRule="auto"/>
        <w:ind w:right="27" w:firstLine="709"/>
        <w:jc w:val="both"/>
        <w:rPr>
          <w:rFonts w:ascii="Times New Roman" w:hAnsi="Times New Roman"/>
        </w:rPr>
      </w:pPr>
      <w:r w:rsidRPr="000E2846">
        <w:rPr>
          <w:rFonts w:ascii="Times New Roman" w:hAnsi="Times New Roman"/>
        </w:rPr>
        <w:t>формирование предложений по совершенствованию правового и экономического регулирования деятельности операторов электронных площадок</w:t>
      </w:r>
      <w:r w:rsidR="00445500" w:rsidRPr="000E2846">
        <w:rPr>
          <w:rFonts w:ascii="Times New Roman" w:hAnsi="Times New Roman"/>
        </w:rPr>
        <w:t xml:space="preserve"> и иных лиц, </w:t>
      </w:r>
      <w:r w:rsidR="00445500" w:rsidRPr="000E2846">
        <w:rPr>
          <w:rFonts w:ascii="Times New Roman" w:hAnsi="Times New Roman"/>
          <w:iCs/>
        </w:rPr>
        <w:t>осуществляющих деятельность по организации, проведению торгов в электронной форме</w:t>
      </w:r>
      <w:r w:rsidR="0064667F" w:rsidRPr="000E2846">
        <w:rPr>
          <w:rFonts w:ascii="Times New Roman" w:hAnsi="Times New Roman"/>
          <w:iCs/>
        </w:rPr>
        <w:t xml:space="preserve"> </w:t>
      </w:r>
      <w:r w:rsidR="00445500" w:rsidRPr="000E2846">
        <w:rPr>
          <w:rFonts w:ascii="Times New Roman" w:hAnsi="Times New Roman"/>
          <w:iCs/>
        </w:rPr>
        <w:t>(организаторов торгов, операторов электронных площадок), а также содействующих проведению таких торгов</w:t>
      </w:r>
      <w:r w:rsidR="00445500" w:rsidRPr="000E2846">
        <w:rPr>
          <w:rFonts w:ascii="Times New Roman" w:hAnsi="Times New Roman"/>
        </w:rPr>
        <w:t>;</w:t>
      </w:r>
    </w:p>
    <w:p w14:paraId="7B712FD3" w14:textId="1103ADDF"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представление интересов саморегулируемых организаций операторов электронных площадок и их членов - операторов электронных площадок</w:t>
      </w:r>
      <w:r w:rsidR="0064667F" w:rsidRPr="000E2846">
        <w:rPr>
          <w:rFonts w:ascii="Times New Roman" w:hAnsi="Times New Roman"/>
        </w:rPr>
        <w:t xml:space="preserve"> и иных членов Союза</w:t>
      </w:r>
      <w:r w:rsidRPr="000E2846">
        <w:rPr>
          <w:rFonts w:ascii="Times New Roman" w:hAnsi="Times New Roman"/>
        </w:rPr>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4044A318" w14:textId="7C9F1DA9"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защита прав и законных интересов саморегулируемых организаций операторов электронных площадок</w:t>
      </w:r>
      <w:r w:rsidR="0064667F" w:rsidRPr="000E2846">
        <w:rPr>
          <w:rFonts w:ascii="Times New Roman" w:hAnsi="Times New Roman"/>
        </w:rPr>
        <w:t xml:space="preserve"> и иных членов Союза</w:t>
      </w:r>
      <w:r w:rsidRPr="000E2846">
        <w:rPr>
          <w:rFonts w:ascii="Times New Roman" w:hAnsi="Times New Roman"/>
        </w:rPr>
        <w:t xml:space="preserve">; </w:t>
      </w:r>
    </w:p>
    <w:p w14:paraId="2431A9DC" w14:textId="3DA97B74"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 xml:space="preserve">сбор, обобщение и системный анализ опыта реализации законодательства о несостоятельности (банкротстве), практики деятельности операторов электронных </w:t>
      </w:r>
      <w:r w:rsidR="00273C2A" w:rsidRPr="000E2846">
        <w:rPr>
          <w:rFonts w:ascii="Times New Roman" w:hAnsi="Times New Roman"/>
        </w:rPr>
        <w:t>площадок, саморегулируемых</w:t>
      </w:r>
      <w:r w:rsidRPr="000E2846">
        <w:rPr>
          <w:rFonts w:ascii="Times New Roman" w:hAnsi="Times New Roman"/>
        </w:rPr>
        <w:t xml:space="preserve"> </w:t>
      </w:r>
      <w:r w:rsidR="00273C2A" w:rsidRPr="000E2846">
        <w:rPr>
          <w:rFonts w:ascii="Times New Roman" w:hAnsi="Times New Roman"/>
        </w:rPr>
        <w:t>организаций операторов</w:t>
      </w:r>
      <w:r w:rsidRPr="000E2846">
        <w:rPr>
          <w:rFonts w:ascii="Times New Roman" w:hAnsi="Times New Roman"/>
        </w:rPr>
        <w:t xml:space="preserve"> электронных площадок</w:t>
      </w:r>
      <w:r w:rsidR="0064667F" w:rsidRPr="000E2846">
        <w:rPr>
          <w:rFonts w:ascii="Times New Roman" w:hAnsi="Times New Roman"/>
        </w:rPr>
        <w:t xml:space="preserve"> и иных членов Союза</w:t>
      </w:r>
      <w:r w:rsidRPr="000E2846">
        <w:rPr>
          <w:rFonts w:ascii="Times New Roman" w:hAnsi="Times New Roman"/>
        </w:rPr>
        <w:t xml:space="preserve"> с целью определения лучшей практики и распространения информации о ней</w:t>
      </w:r>
      <w:r w:rsidR="00C07A12" w:rsidRPr="000E2846">
        <w:rPr>
          <w:rFonts w:ascii="Times New Roman" w:hAnsi="Times New Roman"/>
        </w:rPr>
        <w:t>;</w:t>
      </w:r>
    </w:p>
    <w:p w14:paraId="204E241B" w14:textId="17A5780F"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привлечение союзов, ассоциаций и иных объединений, других организаций к обсуждению правовых, экономических, социальных проблем</w:t>
      </w:r>
      <w:r w:rsidR="00C07A12" w:rsidRPr="000E2846">
        <w:rPr>
          <w:rFonts w:ascii="Times New Roman" w:hAnsi="Times New Roman"/>
        </w:rPr>
        <w:t xml:space="preserve">, возникающих при проведении </w:t>
      </w:r>
      <w:r w:rsidR="0064667F" w:rsidRPr="000E2846">
        <w:rPr>
          <w:rFonts w:ascii="Times New Roman" w:hAnsi="Times New Roman"/>
        </w:rPr>
        <w:t>торгов в электронной форме</w:t>
      </w:r>
      <w:r w:rsidRPr="000E2846">
        <w:rPr>
          <w:rFonts w:ascii="Times New Roman" w:hAnsi="Times New Roman"/>
        </w:rPr>
        <w:t>;</w:t>
      </w:r>
    </w:p>
    <w:p w14:paraId="70CBE8B6" w14:textId="4A22A270"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осуществление обмена информацией и проведение совместных мероприятий с заинтересованными юридическими лицами, международными организациями, иностранными организациями, иностранными учеными и специалистами;</w:t>
      </w:r>
    </w:p>
    <w:p w14:paraId="2DBE89F1" w14:textId="337947BF" w:rsidR="000B73D3" w:rsidRPr="000E2846" w:rsidRDefault="000B73D3" w:rsidP="00C21142">
      <w:pPr>
        <w:spacing w:line="360" w:lineRule="auto"/>
        <w:ind w:right="27" w:firstLine="709"/>
        <w:jc w:val="both"/>
        <w:rPr>
          <w:rFonts w:ascii="Times New Roman" w:hAnsi="Times New Roman"/>
        </w:rPr>
      </w:pPr>
      <w:r w:rsidRPr="000E2846">
        <w:rPr>
          <w:rFonts w:ascii="Times New Roman" w:hAnsi="Times New Roman"/>
        </w:rPr>
        <w:t xml:space="preserve">организация и участие в работе </w:t>
      </w:r>
      <w:r w:rsidR="00AE3583" w:rsidRPr="000E2846">
        <w:rPr>
          <w:rFonts w:ascii="Times New Roman" w:hAnsi="Times New Roman"/>
        </w:rPr>
        <w:t>научно-практических конференций, семинаров совещаний, форумов и иных мероприятий (включая международные) для обмена профессиональным опытом и обучения в сфере электронных торгов;</w:t>
      </w:r>
    </w:p>
    <w:p w14:paraId="59AB8434" w14:textId="3B383BA0"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содействие информационной открытости деятельности саморегулируемых организаций операторов электронных площадок</w:t>
      </w:r>
      <w:r w:rsidR="00F42585" w:rsidRPr="000E2846">
        <w:rPr>
          <w:rFonts w:ascii="Times New Roman" w:hAnsi="Times New Roman"/>
        </w:rPr>
        <w:t xml:space="preserve"> и иных членов Союза</w:t>
      </w:r>
      <w:r w:rsidRPr="000E2846">
        <w:rPr>
          <w:rFonts w:ascii="Times New Roman" w:hAnsi="Times New Roman"/>
        </w:rPr>
        <w:t xml:space="preserve">; </w:t>
      </w:r>
    </w:p>
    <w:p w14:paraId="23FBA2EC" w14:textId="77777777"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 xml:space="preserve">развитие сотрудничества и осуществление координации действий с </w:t>
      </w:r>
      <w:r w:rsidR="00A656A5" w:rsidRPr="000E2846">
        <w:rPr>
          <w:rFonts w:ascii="Times New Roman" w:hAnsi="Times New Roman"/>
        </w:rPr>
        <w:t xml:space="preserve">объединениями, с </w:t>
      </w:r>
      <w:r w:rsidRPr="000E2846">
        <w:rPr>
          <w:rFonts w:ascii="Times New Roman" w:hAnsi="Times New Roman"/>
        </w:rPr>
        <w:t>национальными объединениями;</w:t>
      </w:r>
    </w:p>
    <w:p w14:paraId="07A5FE05" w14:textId="77777777"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lastRenderedPageBreak/>
        <w:t>защита прав и законных интересов членов Союза, в том числе путем подачи исков о защите прав и законных интересов указанных лиц;</w:t>
      </w:r>
    </w:p>
    <w:p w14:paraId="060EC7D5" w14:textId="77542B6F"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обжалование в судебном порядке актов и действий федеральных органов государственной власти, органов государственной власти субъектов Российской Федерации, органов местного самоуправления, нарушающих права и законные интересы саморегулируемых организаций операторов электронных площадок и их членов - операторов электронных площадок</w:t>
      </w:r>
      <w:r w:rsidR="00F42585" w:rsidRPr="000E2846">
        <w:rPr>
          <w:rFonts w:ascii="Times New Roman" w:hAnsi="Times New Roman"/>
        </w:rPr>
        <w:t xml:space="preserve"> и иных членов Союза</w:t>
      </w:r>
      <w:r w:rsidRPr="000E2846">
        <w:rPr>
          <w:rFonts w:ascii="Times New Roman" w:hAnsi="Times New Roman"/>
        </w:rPr>
        <w:t>;</w:t>
      </w:r>
    </w:p>
    <w:p w14:paraId="0014EAD5" w14:textId="77777777"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 xml:space="preserve">рассмотрение обращений, ходатайств в отношении членов Союза; </w:t>
      </w:r>
    </w:p>
    <w:p w14:paraId="3D81A68D" w14:textId="73133802" w:rsidR="00AE42E0" w:rsidRPr="000E2846" w:rsidRDefault="00AE42E0" w:rsidP="00C21142">
      <w:pPr>
        <w:spacing w:line="360" w:lineRule="auto"/>
        <w:ind w:right="27" w:firstLine="709"/>
        <w:jc w:val="both"/>
        <w:rPr>
          <w:rFonts w:ascii="Times New Roman" w:hAnsi="Times New Roman"/>
        </w:rPr>
      </w:pPr>
      <w:r w:rsidRPr="000E2846">
        <w:rPr>
          <w:rFonts w:ascii="Times New Roman" w:hAnsi="Times New Roman"/>
        </w:rPr>
        <w:t>информирование саморегулируемых организаций операторов электронных площадок и их членов - операторов электронных площадок</w:t>
      </w:r>
      <w:r w:rsidR="00F42585" w:rsidRPr="000E2846">
        <w:rPr>
          <w:rFonts w:ascii="Times New Roman" w:hAnsi="Times New Roman"/>
        </w:rPr>
        <w:t xml:space="preserve"> и иных членов Союза</w:t>
      </w:r>
      <w:r w:rsidRPr="000E2846">
        <w:rPr>
          <w:rFonts w:ascii="Times New Roman" w:hAnsi="Times New Roman"/>
        </w:rPr>
        <w:t xml:space="preserve"> о правилах профессиональной деятельности, правилах деловой этики, о деятельности Союза;</w:t>
      </w:r>
    </w:p>
    <w:bookmarkEnd w:id="0"/>
    <w:p w14:paraId="5BAA0526" w14:textId="73A1E211"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3.2. Основной целью деятельности </w:t>
      </w:r>
      <w:r w:rsidR="00AE42E0" w:rsidRPr="000E2846">
        <w:rPr>
          <w:rFonts w:ascii="Times New Roman" w:hAnsi="Times New Roman"/>
        </w:rPr>
        <w:t>Союза</w:t>
      </w:r>
      <w:r w:rsidRPr="000E2846">
        <w:rPr>
          <w:rFonts w:ascii="Times New Roman" w:hAnsi="Times New Roman"/>
        </w:rPr>
        <w:t xml:space="preserve"> является</w:t>
      </w:r>
      <w:bookmarkStart w:id="1" w:name="_Hlk5189677"/>
      <w:r w:rsidR="00B2300D" w:rsidRPr="000E2846">
        <w:rPr>
          <w:rFonts w:ascii="Times New Roman" w:hAnsi="Times New Roman"/>
        </w:rPr>
        <w:t xml:space="preserve"> </w:t>
      </w:r>
      <w:r w:rsidR="00AE42E0" w:rsidRPr="000E2846">
        <w:rPr>
          <w:rFonts w:ascii="Times New Roman" w:hAnsi="Times New Roman"/>
        </w:rPr>
        <w:t>координация деятельности членов Союза, представление и защита общих интересов, формирование согласованной позиции по вопросам регулирования осуществляемой ими деятельности, обеспечени</w:t>
      </w:r>
      <w:r w:rsidR="000B2D9E" w:rsidRPr="000E2846">
        <w:rPr>
          <w:rFonts w:ascii="Times New Roman" w:hAnsi="Times New Roman"/>
        </w:rPr>
        <w:t>е</w:t>
      </w:r>
      <w:r w:rsidR="00AE42E0" w:rsidRPr="000E2846">
        <w:rPr>
          <w:rFonts w:ascii="Times New Roman" w:hAnsi="Times New Roman"/>
        </w:rPr>
        <w:t xml:space="preserve"> представительства и защит</w:t>
      </w:r>
      <w:r w:rsidR="000B2D9E" w:rsidRPr="000E2846">
        <w:rPr>
          <w:rFonts w:ascii="Times New Roman" w:hAnsi="Times New Roman"/>
        </w:rPr>
        <w:t>а</w:t>
      </w:r>
      <w:r w:rsidR="00AE42E0" w:rsidRPr="000E2846">
        <w:rPr>
          <w:rFonts w:ascii="Times New Roman" w:hAnsi="Times New Roman"/>
        </w:rPr>
        <w:t xml:space="preserve"> интересов саморегулируемых организаций операторов электронных площадок и их членов</w:t>
      </w:r>
      <w:r w:rsidR="00F42585" w:rsidRPr="000E2846">
        <w:rPr>
          <w:rFonts w:ascii="Times New Roman" w:hAnsi="Times New Roman"/>
        </w:rPr>
        <w:t xml:space="preserve"> и иных членов Союза</w:t>
      </w:r>
      <w:r w:rsidR="00AE42E0" w:rsidRPr="000E2846">
        <w:rPr>
          <w:rFonts w:ascii="Times New Roman" w:hAnsi="Times New Roman"/>
        </w:rPr>
        <w:t xml:space="preserve">,  </w:t>
      </w:r>
      <w:r w:rsidR="00634D10" w:rsidRPr="000E2846">
        <w:rPr>
          <w:rFonts w:ascii="Times New Roman" w:hAnsi="Times New Roman"/>
        </w:rPr>
        <w:t xml:space="preserve">обеспечения </w:t>
      </w:r>
      <w:r w:rsidR="00AE42E0" w:rsidRPr="000E2846">
        <w:rPr>
          <w:rFonts w:ascii="Times New Roman" w:hAnsi="Times New Roman"/>
        </w:rPr>
        <w:t>взаимодействи</w:t>
      </w:r>
      <w:r w:rsidR="00634D10" w:rsidRPr="000E2846">
        <w:rPr>
          <w:rFonts w:ascii="Times New Roman" w:hAnsi="Times New Roman"/>
        </w:rPr>
        <w:t>я</w:t>
      </w:r>
      <w:r w:rsidR="00AE42E0" w:rsidRPr="000E2846">
        <w:rPr>
          <w:rFonts w:ascii="Times New Roman" w:hAnsi="Times New Roman"/>
        </w:rPr>
        <w:t xml:space="preserve"> саморегулируемых организаций операторов электронных площадок</w:t>
      </w:r>
      <w:r w:rsidR="00F42585" w:rsidRPr="000E2846">
        <w:rPr>
          <w:rFonts w:ascii="Times New Roman" w:hAnsi="Times New Roman"/>
        </w:rPr>
        <w:t xml:space="preserve"> и иных членов Союза </w:t>
      </w:r>
      <w:r w:rsidR="00AE42E0" w:rsidRPr="000E2846">
        <w:rPr>
          <w:rFonts w:ascii="Times New Roman" w:hAnsi="Times New Roman"/>
        </w:rPr>
        <w:t>с федеральными, региональными, местными органами государственной власти и общественными организациями</w:t>
      </w:r>
      <w:bookmarkEnd w:id="1"/>
      <w:r w:rsidR="00AE42E0" w:rsidRPr="000E2846">
        <w:rPr>
          <w:rFonts w:ascii="Times New Roman" w:hAnsi="Times New Roman"/>
        </w:rPr>
        <w:t>.</w:t>
      </w:r>
    </w:p>
    <w:p w14:paraId="5676D687" w14:textId="77777777" w:rsidR="00CA3CE7" w:rsidRPr="000E2846" w:rsidRDefault="00545F83" w:rsidP="00C826D1">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 xml:space="preserve">4. Права и обязанности членов </w:t>
      </w:r>
      <w:r w:rsidR="00996280" w:rsidRPr="000E2846">
        <w:rPr>
          <w:rFonts w:ascii="Times New Roman" w:hAnsi="Times New Roman" w:cs="Times New Roman"/>
          <w:b w:val="0"/>
          <w:i w:val="0"/>
        </w:rPr>
        <w:t>Союза</w:t>
      </w:r>
    </w:p>
    <w:p w14:paraId="2810DB80"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4.1. Член </w:t>
      </w:r>
      <w:r w:rsidR="00877755" w:rsidRPr="000E2846">
        <w:rPr>
          <w:rFonts w:ascii="Times New Roman" w:hAnsi="Times New Roman"/>
        </w:rPr>
        <w:t xml:space="preserve">Союза </w:t>
      </w:r>
      <w:r w:rsidRPr="000E2846">
        <w:rPr>
          <w:rFonts w:ascii="Times New Roman" w:hAnsi="Times New Roman"/>
        </w:rPr>
        <w:t>вправе:</w:t>
      </w:r>
    </w:p>
    <w:p w14:paraId="29C18AE7" w14:textId="77777777" w:rsidR="00051EE7"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1) в порядке, установленном законом и </w:t>
      </w:r>
      <w:r w:rsidRPr="000E2846">
        <w:rPr>
          <w:rFonts w:ascii="Times New Roman" w:hAnsi="Times New Roman"/>
          <w:iCs/>
        </w:rPr>
        <w:t>Уставом</w:t>
      </w:r>
      <w:r w:rsidRPr="000E2846">
        <w:rPr>
          <w:rFonts w:ascii="Times New Roman" w:hAnsi="Times New Roman"/>
        </w:rPr>
        <w:t xml:space="preserve"> </w:t>
      </w:r>
      <w:r w:rsidR="00CA3CE7" w:rsidRPr="000E2846">
        <w:rPr>
          <w:rFonts w:ascii="Times New Roman" w:hAnsi="Times New Roman"/>
        </w:rPr>
        <w:t>Союза</w:t>
      </w:r>
      <w:r w:rsidRPr="000E2846">
        <w:rPr>
          <w:rFonts w:ascii="Times New Roman" w:hAnsi="Times New Roman"/>
        </w:rPr>
        <w:t>, участвовать в управлении делами</w:t>
      </w:r>
      <w:r w:rsidR="009A5CCC" w:rsidRPr="000E2846">
        <w:rPr>
          <w:rFonts w:ascii="Times New Roman" w:hAnsi="Times New Roman"/>
        </w:rPr>
        <w:t xml:space="preserve"> Союза</w:t>
      </w:r>
      <w:r w:rsidRPr="000E2846">
        <w:rPr>
          <w:rFonts w:ascii="Times New Roman" w:hAnsi="Times New Roman"/>
        </w:rPr>
        <w:t>;</w:t>
      </w:r>
    </w:p>
    <w:p w14:paraId="00FA8BC0"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2) в случаях и в порядке, которые предусмотрены законом и </w:t>
      </w:r>
      <w:r w:rsidRPr="000E2846">
        <w:rPr>
          <w:rFonts w:ascii="Times New Roman" w:hAnsi="Times New Roman"/>
          <w:iCs/>
        </w:rPr>
        <w:t>Уставом</w:t>
      </w:r>
      <w:r w:rsidRPr="000E2846">
        <w:rPr>
          <w:rFonts w:ascii="Times New Roman" w:hAnsi="Times New Roman"/>
        </w:rPr>
        <w:t xml:space="preserve"> </w:t>
      </w:r>
      <w:r w:rsidR="009A5CCC" w:rsidRPr="000E2846">
        <w:rPr>
          <w:rFonts w:ascii="Times New Roman" w:hAnsi="Times New Roman"/>
        </w:rPr>
        <w:t>Союза</w:t>
      </w:r>
      <w:r w:rsidRPr="000E2846">
        <w:rPr>
          <w:rFonts w:ascii="Times New Roman" w:hAnsi="Times New Roman"/>
        </w:rPr>
        <w:t xml:space="preserve">, получать информацию о деятельности </w:t>
      </w:r>
      <w:r w:rsidR="009A5CCC" w:rsidRPr="000E2846">
        <w:rPr>
          <w:rFonts w:ascii="Times New Roman" w:hAnsi="Times New Roman"/>
        </w:rPr>
        <w:t>Союза</w:t>
      </w:r>
      <w:r w:rsidRPr="000E2846">
        <w:rPr>
          <w:rFonts w:ascii="Times New Roman" w:hAnsi="Times New Roman"/>
        </w:rPr>
        <w:t>, знакомиться с бухгалтерской и иной документацией;</w:t>
      </w:r>
    </w:p>
    <w:p w14:paraId="26CFF156"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3) в порядке, установленном законом, обжаловать решения органов </w:t>
      </w:r>
      <w:r w:rsidR="009A5CCC" w:rsidRPr="000E2846">
        <w:rPr>
          <w:rFonts w:ascii="Times New Roman" w:hAnsi="Times New Roman"/>
        </w:rPr>
        <w:t>Союза</w:t>
      </w:r>
      <w:r w:rsidRPr="000E2846">
        <w:rPr>
          <w:rFonts w:ascii="Times New Roman" w:hAnsi="Times New Roman"/>
        </w:rPr>
        <w:t>;</w:t>
      </w:r>
    </w:p>
    <w:p w14:paraId="126A26A5"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4) в случаях, предусмотренных законом, оспаривать совершенные </w:t>
      </w:r>
      <w:r w:rsidR="009A5CCC" w:rsidRPr="000E2846">
        <w:rPr>
          <w:rFonts w:ascii="Times New Roman" w:hAnsi="Times New Roman"/>
        </w:rPr>
        <w:t>Союзом</w:t>
      </w:r>
      <w:r w:rsidRPr="000E2846">
        <w:rPr>
          <w:rFonts w:ascii="Times New Roman" w:hAnsi="Times New Roman"/>
        </w:rPr>
        <w:t xml:space="preserve"> сделки и требовать возмещения причиненных </w:t>
      </w:r>
      <w:r w:rsidR="009A5CCC" w:rsidRPr="000E2846">
        <w:rPr>
          <w:rFonts w:ascii="Times New Roman" w:hAnsi="Times New Roman"/>
        </w:rPr>
        <w:t>Союзу</w:t>
      </w:r>
      <w:r w:rsidRPr="000E2846">
        <w:rPr>
          <w:rFonts w:ascii="Times New Roman" w:hAnsi="Times New Roman"/>
        </w:rPr>
        <w:t xml:space="preserve"> убытков;</w:t>
      </w:r>
    </w:p>
    <w:p w14:paraId="0D5941FA"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5) безвозмездно, если иное не предусмотрено законом, пользоваться оказываемыми </w:t>
      </w:r>
      <w:r w:rsidR="009A5CCC" w:rsidRPr="000E2846">
        <w:rPr>
          <w:rFonts w:ascii="Times New Roman" w:hAnsi="Times New Roman"/>
        </w:rPr>
        <w:t xml:space="preserve">Союзом </w:t>
      </w:r>
      <w:r w:rsidRPr="000E2846">
        <w:rPr>
          <w:rFonts w:ascii="Times New Roman" w:hAnsi="Times New Roman"/>
        </w:rPr>
        <w:t>услугами на равных началах с другими членами;</w:t>
      </w:r>
    </w:p>
    <w:p w14:paraId="3444CE3A"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6) пользоваться поддержкой Союза, обращаться за помощью в защите прав и законных интересов при осуществлении деятельности;</w:t>
      </w:r>
    </w:p>
    <w:p w14:paraId="4EA86451"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 xml:space="preserve">7) принимать участие в работе комиссий, советов, комитетов и других органов Союза в установленном внутренними документами Союза порядке; </w:t>
      </w:r>
    </w:p>
    <w:p w14:paraId="2D1D666F"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8) указывать свою принадлежность к Союзу на документах, бланках и т.д.;</w:t>
      </w:r>
    </w:p>
    <w:p w14:paraId="5BEF7ACD"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lastRenderedPageBreak/>
        <w:t>9)</w:t>
      </w:r>
      <w:r w:rsidR="00273C2A" w:rsidRPr="000E2846">
        <w:rPr>
          <w:rFonts w:ascii="Times New Roman" w:hAnsi="Times New Roman"/>
        </w:rPr>
        <w:t xml:space="preserve"> </w:t>
      </w:r>
      <w:r w:rsidRPr="000E2846">
        <w:rPr>
          <w:rFonts w:ascii="Times New Roman" w:hAnsi="Times New Roman"/>
        </w:rPr>
        <w:t xml:space="preserve">выдвигать кандидатов для избрания в органы управления Союза в порядке, предусмотренном настоящим Уставом и внутренними документами Союза; </w:t>
      </w:r>
    </w:p>
    <w:p w14:paraId="0D46F972"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10) требовать созыва внеочередного Общего собрания в порядке, предусмотренном настоящим Уставом;</w:t>
      </w:r>
    </w:p>
    <w:p w14:paraId="76DC3E43"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11) вносить предложения в повестку дня Общего собрания в порядке, предусмотренном настоящим Уставом;</w:t>
      </w:r>
    </w:p>
    <w:p w14:paraId="7A4D84DA" w14:textId="77777777" w:rsidR="00545F83" w:rsidRPr="000E2846" w:rsidRDefault="00C0630A" w:rsidP="00C21142">
      <w:pPr>
        <w:spacing w:line="360" w:lineRule="auto"/>
        <w:ind w:right="27" w:firstLine="709"/>
        <w:jc w:val="both"/>
        <w:rPr>
          <w:rFonts w:ascii="Times New Roman" w:hAnsi="Times New Roman"/>
        </w:rPr>
      </w:pPr>
      <w:r w:rsidRPr="000E2846">
        <w:rPr>
          <w:rFonts w:ascii="Times New Roman" w:hAnsi="Times New Roman"/>
        </w:rPr>
        <w:t>12</w:t>
      </w:r>
      <w:r w:rsidR="00545F83" w:rsidRPr="000E2846">
        <w:rPr>
          <w:rFonts w:ascii="Times New Roman" w:hAnsi="Times New Roman"/>
        </w:rPr>
        <w:t xml:space="preserve">) по своему усмотрению выйти из </w:t>
      </w:r>
      <w:r w:rsidR="0072211D" w:rsidRPr="000E2846">
        <w:rPr>
          <w:rFonts w:ascii="Times New Roman" w:hAnsi="Times New Roman"/>
        </w:rPr>
        <w:t>Союза</w:t>
      </w:r>
      <w:r w:rsidR="00545F83" w:rsidRPr="000E2846">
        <w:rPr>
          <w:rFonts w:ascii="Times New Roman" w:hAnsi="Times New Roman"/>
        </w:rPr>
        <w:t xml:space="preserve"> в любое время. </w:t>
      </w:r>
      <w:r w:rsidR="00AE2C9C" w:rsidRPr="000E2846">
        <w:rPr>
          <w:rFonts w:ascii="Times New Roman" w:hAnsi="Times New Roman"/>
        </w:rPr>
        <w:t>Выход члена из Союза не освобождает его от обязательств перед Союзом, возникших до подачи лицом заявления о выходе из Союза;</w:t>
      </w:r>
    </w:p>
    <w:p w14:paraId="0AEE8A6C" w14:textId="77777777" w:rsidR="00545F83" w:rsidRPr="000E2846" w:rsidRDefault="00C0630A" w:rsidP="00C21142">
      <w:pPr>
        <w:spacing w:line="360" w:lineRule="auto"/>
        <w:ind w:right="27" w:firstLine="709"/>
        <w:jc w:val="both"/>
        <w:rPr>
          <w:rFonts w:ascii="Times New Roman" w:hAnsi="Times New Roman"/>
        </w:rPr>
      </w:pPr>
      <w:r w:rsidRPr="000E2846">
        <w:rPr>
          <w:rFonts w:ascii="Times New Roman" w:hAnsi="Times New Roman"/>
        </w:rPr>
        <w:t>13</w:t>
      </w:r>
      <w:r w:rsidR="00545F83" w:rsidRPr="000E2846">
        <w:rPr>
          <w:rFonts w:ascii="Times New Roman" w:hAnsi="Times New Roman"/>
        </w:rPr>
        <w:t xml:space="preserve">) осуществлять иные права, предусмотренные законом и </w:t>
      </w:r>
      <w:r w:rsidR="00545F83" w:rsidRPr="000E2846">
        <w:rPr>
          <w:rFonts w:ascii="Times New Roman" w:hAnsi="Times New Roman"/>
          <w:iCs/>
        </w:rPr>
        <w:t>Уставом</w:t>
      </w:r>
      <w:r w:rsidR="00545F83" w:rsidRPr="000E2846">
        <w:rPr>
          <w:rFonts w:ascii="Times New Roman" w:hAnsi="Times New Roman"/>
        </w:rPr>
        <w:t xml:space="preserve"> </w:t>
      </w:r>
      <w:r w:rsidR="0072211D" w:rsidRPr="000E2846">
        <w:rPr>
          <w:rFonts w:ascii="Times New Roman" w:hAnsi="Times New Roman"/>
        </w:rPr>
        <w:t>Союза</w:t>
      </w:r>
      <w:r w:rsidR="00545F83" w:rsidRPr="000E2846">
        <w:rPr>
          <w:rFonts w:ascii="Times New Roman" w:hAnsi="Times New Roman"/>
        </w:rPr>
        <w:t xml:space="preserve"> в порядке, установленном </w:t>
      </w:r>
      <w:r w:rsidR="00545F83" w:rsidRPr="000E2846">
        <w:rPr>
          <w:rFonts w:ascii="Times New Roman" w:hAnsi="Times New Roman"/>
          <w:iCs/>
        </w:rPr>
        <w:t>Уставом</w:t>
      </w:r>
      <w:r w:rsidR="00545F83" w:rsidRPr="000E2846">
        <w:rPr>
          <w:rFonts w:ascii="Times New Roman" w:hAnsi="Times New Roman"/>
        </w:rPr>
        <w:t xml:space="preserve"> </w:t>
      </w:r>
      <w:r w:rsidR="0072211D" w:rsidRPr="000E2846">
        <w:rPr>
          <w:rFonts w:ascii="Times New Roman" w:hAnsi="Times New Roman"/>
        </w:rPr>
        <w:t>Союза</w:t>
      </w:r>
      <w:r w:rsidR="00545F83" w:rsidRPr="000E2846">
        <w:rPr>
          <w:rFonts w:ascii="Times New Roman" w:hAnsi="Times New Roman"/>
        </w:rPr>
        <w:t>.</w:t>
      </w:r>
    </w:p>
    <w:p w14:paraId="7C410202"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4.2. Член </w:t>
      </w:r>
      <w:r w:rsidR="00E1487C" w:rsidRPr="000E2846">
        <w:rPr>
          <w:rFonts w:ascii="Times New Roman" w:hAnsi="Times New Roman"/>
        </w:rPr>
        <w:t>Союза</w:t>
      </w:r>
      <w:r w:rsidRPr="000E2846">
        <w:rPr>
          <w:rFonts w:ascii="Times New Roman" w:hAnsi="Times New Roman"/>
        </w:rPr>
        <w:t xml:space="preserve"> обязан:</w:t>
      </w:r>
    </w:p>
    <w:p w14:paraId="64F71071"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1) участвовать в образовании имущества </w:t>
      </w:r>
      <w:r w:rsidR="0072211D" w:rsidRPr="000E2846">
        <w:rPr>
          <w:rFonts w:ascii="Times New Roman" w:hAnsi="Times New Roman"/>
        </w:rPr>
        <w:t>Союза</w:t>
      </w:r>
      <w:r w:rsidRPr="000E2846">
        <w:rPr>
          <w:rFonts w:ascii="Times New Roman" w:hAnsi="Times New Roman"/>
        </w:rPr>
        <w:t xml:space="preserve"> в порядке, в размере, способом и в сроки, которые предусмотрены </w:t>
      </w:r>
      <w:r w:rsidRPr="000E2846">
        <w:rPr>
          <w:rFonts w:ascii="Times New Roman" w:hAnsi="Times New Roman"/>
          <w:iCs/>
        </w:rPr>
        <w:t>Уставом</w:t>
      </w:r>
      <w:r w:rsidRPr="000E2846">
        <w:rPr>
          <w:rFonts w:ascii="Times New Roman" w:hAnsi="Times New Roman"/>
        </w:rPr>
        <w:t xml:space="preserve"> </w:t>
      </w:r>
      <w:r w:rsidR="0072211D" w:rsidRPr="000E2846">
        <w:rPr>
          <w:rFonts w:ascii="Times New Roman" w:hAnsi="Times New Roman"/>
        </w:rPr>
        <w:t>Союза</w:t>
      </w:r>
      <w:r w:rsidRPr="000E2846">
        <w:rPr>
          <w:rFonts w:ascii="Times New Roman" w:hAnsi="Times New Roman"/>
        </w:rPr>
        <w:t xml:space="preserve"> в соответствии с действующим законодательством;</w:t>
      </w:r>
    </w:p>
    <w:p w14:paraId="753EB9DB"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 xml:space="preserve">2) </w:t>
      </w:r>
      <w:r w:rsidR="008073E6" w:rsidRPr="000E2846">
        <w:rPr>
          <w:rFonts w:ascii="Times New Roman" w:hAnsi="Times New Roman"/>
        </w:rPr>
        <w:t xml:space="preserve">своевременно </w:t>
      </w:r>
      <w:r w:rsidRPr="000E2846">
        <w:rPr>
          <w:rFonts w:ascii="Times New Roman" w:hAnsi="Times New Roman"/>
        </w:rPr>
        <w:t xml:space="preserve">уплачивать предусмотренные </w:t>
      </w:r>
      <w:r w:rsidRPr="000E2846">
        <w:rPr>
          <w:rFonts w:ascii="Times New Roman" w:hAnsi="Times New Roman"/>
          <w:iCs/>
        </w:rPr>
        <w:t>Уставом</w:t>
      </w:r>
      <w:r w:rsidRPr="000E2846">
        <w:rPr>
          <w:rFonts w:ascii="Times New Roman" w:hAnsi="Times New Roman"/>
        </w:rPr>
        <w:t xml:space="preserve"> Союза членские взносы;</w:t>
      </w:r>
    </w:p>
    <w:p w14:paraId="026CFB9A"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3) соблюдать положения настоящего Устава, внутренних документов, правил деловой и профессиональной этики Союза;</w:t>
      </w:r>
    </w:p>
    <w:p w14:paraId="29FCEBEF"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4) представлять Союзу информацию о своей деятельности и документы в порядке, установленном внутренними документами Союза;</w:t>
      </w:r>
    </w:p>
    <w:p w14:paraId="66F3F103" w14:textId="77777777" w:rsidR="00A44A82"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5) активно способствовать своей деятельностью и возможностями укреплению профессиональной и деловой репутации Союза;</w:t>
      </w:r>
    </w:p>
    <w:p w14:paraId="3771F1FB" w14:textId="77777777" w:rsidR="00545F83" w:rsidRPr="000E2846" w:rsidRDefault="00A44A82" w:rsidP="00C21142">
      <w:pPr>
        <w:spacing w:line="360" w:lineRule="auto"/>
        <w:ind w:right="27" w:firstLine="709"/>
        <w:jc w:val="both"/>
        <w:rPr>
          <w:rFonts w:ascii="Times New Roman" w:hAnsi="Times New Roman"/>
        </w:rPr>
      </w:pPr>
      <w:r w:rsidRPr="000E2846">
        <w:rPr>
          <w:rFonts w:ascii="Times New Roman" w:hAnsi="Times New Roman"/>
        </w:rPr>
        <w:t>6</w:t>
      </w:r>
      <w:r w:rsidR="00545F83" w:rsidRPr="000E2846">
        <w:rPr>
          <w:rFonts w:ascii="Times New Roman" w:hAnsi="Times New Roman"/>
        </w:rPr>
        <w:t xml:space="preserve">) не разглашать конфиденциальную информацию о деятельности </w:t>
      </w:r>
      <w:r w:rsidR="0072211D" w:rsidRPr="000E2846">
        <w:rPr>
          <w:rFonts w:ascii="Times New Roman" w:hAnsi="Times New Roman"/>
        </w:rPr>
        <w:t>Союза</w:t>
      </w:r>
      <w:r w:rsidR="00545F83" w:rsidRPr="000E2846">
        <w:rPr>
          <w:rFonts w:ascii="Times New Roman" w:hAnsi="Times New Roman"/>
        </w:rPr>
        <w:t>;</w:t>
      </w:r>
    </w:p>
    <w:p w14:paraId="295D079F" w14:textId="77777777" w:rsidR="00545F83" w:rsidRPr="000E2846" w:rsidRDefault="00757F9E" w:rsidP="00C21142">
      <w:pPr>
        <w:spacing w:line="360" w:lineRule="auto"/>
        <w:ind w:right="27" w:firstLine="709"/>
        <w:jc w:val="both"/>
        <w:rPr>
          <w:rFonts w:ascii="Times New Roman" w:hAnsi="Times New Roman"/>
        </w:rPr>
      </w:pPr>
      <w:r w:rsidRPr="000E2846">
        <w:rPr>
          <w:rFonts w:ascii="Times New Roman" w:hAnsi="Times New Roman"/>
        </w:rPr>
        <w:t>7</w:t>
      </w:r>
      <w:r w:rsidR="00545F83" w:rsidRPr="000E2846">
        <w:rPr>
          <w:rFonts w:ascii="Times New Roman" w:hAnsi="Times New Roman"/>
        </w:rPr>
        <w:t xml:space="preserve">) не совершать действия, заведомо направленные на причинение вреда </w:t>
      </w:r>
      <w:r w:rsidR="0072211D" w:rsidRPr="000E2846">
        <w:rPr>
          <w:rFonts w:ascii="Times New Roman" w:hAnsi="Times New Roman"/>
        </w:rPr>
        <w:t>Союзу</w:t>
      </w:r>
      <w:r w:rsidR="00545F83" w:rsidRPr="000E2846">
        <w:rPr>
          <w:rFonts w:ascii="Times New Roman" w:hAnsi="Times New Roman"/>
        </w:rPr>
        <w:t>;</w:t>
      </w:r>
    </w:p>
    <w:p w14:paraId="70FA25A4" w14:textId="77777777" w:rsidR="00545F83" w:rsidRPr="000E2846" w:rsidRDefault="00757F9E" w:rsidP="00C21142">
      <w:pPr>
        <w:spacing w:line="360" w:lineRule="auto"/>
        <w:ind w:right="27" w:firstLine="709"/>
        <w:jc w:val="both"/>
        <w:rPr>
          <w:rFonts w:ascii="Times New Roman" w:hAnsi="Times New Roman"/>
        </w:rPr>
      </w:pPr>
      <w:r w:rsidRPr="000E2846">
        <w:rPr>
          <w:rFonts w:ascii="Times New Roman" w:hAnsi="Times New Roman"/>
        </w:rPr>
        <w:t>8</w:t>
      </w:r>
      <w:r w:rsidR="00545F83" w:rsidRPr="000E2846">
        <w:rPr>
          <w:rFonts w:ascii="Times New Roman" w:hAnsi="Times New Roman"/>
        </w:rPr>
        <w:t>) не совершать действия (бездействие), которые существенно затрудняют или делают невозможным достиж</w:t>
      </w:r>
      <w:r w:rsidR="0072211D" w:rsidRPr="000E2846">
        <w:rPr>
          <w:rFonts w:ascii="Times New Roman" w:hAnsi="Times New Roman"/>
        </w:rPr>
        <w:t>ение целей, ради которых создан</w:t>
      </w:r>
      <w:r w:rsidR="00545F83" w:rsidRPr="000E2846">
        <w:rPr>
          <w:rFonts w:ascii="Times New Roman" w:hAnsi="Times New Roman"/>
        </w:rPr>
        <w:t xml:space="preserve"> </w:t>
      </w:r>
      <w:r w:rsidR="0072211D" w:rsidRPr="000E2846">
        <w:rPr>
          <w:rFonts w:ascii="Times New Roman" w:hAnsi="Times New Roman"/>
        </w:rPr>
        <w:t>Союз</w:t>
      </w:r>
      <w:r w:rsidR="00545F83" w:rsidRPr="000E2846">
        <w:rPr>
          <w:rFonts w:ascii="Times New Roman" w:hAnsi="Times New Roman"/>
        </w:rPr>
        <w:t>;</w:t>
      </w:r>
    </w:p>
    <w:p w14:paraId="4782FE56" w14:textId="77777777" w:rsidR="00545F83" w:rsidRPr="000E2846" w:rsidRDefault="00757F9E" w:rsidP="00C21142">
      <w:pPr>
        <w:spacing w:line="360" w:lineRule="auto"/>
        <w:ind w:right="27" w:firstLine="709"/>
        <w:jc w:val="both"/>
        <w:rPr>
          <w:rFonts w:ascii="Times New Roman" w:hAnsi="Times New Roman"/>
          <w:bCs/>
          <w:color w:val="000000" w:themeColor="text1"/>
        </w:rPr>
      </w:pPr>
      <w:r w:rsidRPr="000E2846">
        <w:rPr>
          <w:rFonts w:ascii="Times New Roman" w:hAnsi="Times New Roman"/>
        </w:rPr>
        <w:t>9</w:t>
      </w:r>
      <w:r w:rsidR="008073E6" w:rsidRPr="000E2846">
        <w:rPr>
          <w:rFonts w:ascii="Times New Roman" w:hAnsi="Times New Roman"/>
        </w:rPr>
        <w:t>) исполнять иные обязанности члена Союза, предусмотренные законодательством Российской Федерации.</w:t>
      </w:r>
    </w:p>
    <w:p w14:paraId="07640987" w14:textId="0AD8727B"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4.3. Член </w:t>
      </w:r>
      <w:r w:rsidR="0072211D" w:rsidRPr="000E2846">
        <w:rPr>
          <w:rFonts w:ascii="Times New Roman" w:hAnsi="Times New Roman"/>
        </w:rPr>
        <w:t>Союза</w:t>
      </w:r>
      <w:r w:rsidRPr="000E2846">
        <w:rPr>
          <w:rFonts w:ascii="Times New Roman" w:hAnsi="Times New Roman"/>
        </w:rPr>
        <w:t xml:space="preserve"> может быть исключен из н</w:t>
      </w:r>
      <w:r w:rsidR="0072211D" w:rsidRPr="000E2846">
        <w:rPr>
          <w:rFonts w:ascii="Times New Roman" w:hAnsi="Times New Roman"/>
        </w:rPr>
        <w:t xml:space="preserve">его </w:t>
      </w:r>
      <w:r w:rsidRPr="000E2846">
        <w:rPr>
          <w:rFonts w:ascii="Times New Roman" w:hAnsi="Times New Roman"/>
        </w:rPr>
        <w:t xml:space="preserve">в </w:t>
      </w:r>
      <w:r w:rsidR="007F172B" w:rsidRPr="000E2846">
        <w:rPr>
          <w:rFonts w:ascii="Times New Roman" w:hAnsi="Times New Roman"/>
        </w:rPr>
        <w:t>случае неисполнения или ненадлежащего исполнения своих обязанностей, предусмотренных настоящей статьей</w:t>
      </w:r>
      <w:r w:rsidRPr="000E2846">
        <w:rPr>
          <w:rFonts w:ascii="Times New Roman" w:hAnsi="Times New Roman"/>
        </w:rPr>
        <w:t xml:space="preserve"> в порядке, которы</w:t>
      </w:r>
      <w:r w:rsidR="007F172B" w:rsidRPr="000E2846">
        <w:rPr>
          <w:rFonts w:ascii="Times New Roman" w:hAnsi="Times New Roman"/>
        </w:rPr>
        <w:t>й</w:t>
      </w:r>
      <w:r w:rsidRPr="000E2846">
        <w:rPr>
          <w:rFonts w:ascii="Times New Roman" w:hAnsi="Times New Roman"/>
        </w:rPr>
        <w:t xml:space="preserve"> установлен </w:t>
      </w:r>
      <w:r w:rsidRPr="000E2846">
        <w:rPr>
          <w:rFonts w:ascii="Times New Roman" w:hAnsi="Times New Roman"/>
          <w:iCs/>
        </w:rPr>
        <w:t>Уставом</w:t>
      </w:r>
      <w:r w:rsidRPr="000E2846">
        <w:rPr>
          <w:rFonts w:ascii="Times New Roman" w:hAnsi="Times New Roman"/>
        </w:rPr>
        <w:t xml:space="preserve"> </w:t>
      </w:r>
      <w:r w:rsidR="0072211D" w:rsidRPr="000E2846">
        <w:rPr>
          <w:rFonts w:ascii="Times New Roman" w:hAnsi="Times New Roman"/>
        </w:rPr>
        <w:t>Союза</w:t>
      </w:r>
      <w:r w:rsidRPr="000E2846">
        <w:rPr>
          <w:rFonts w:ascii="Times New Roman" w:hAnsi="Times New Roman"/>
        </w:rPr>
        <w:t xml:space="preserve">. </w:t>
      </w:r>
      <w:r w:rsidR="00757018" w:rsidRPr="000E2846">
        <w:rPr>
          <w:rFonts w:ascii="Times New Roman" w:hAnsi="Times New Roman"/>
        </w:rPr>
        <w:t>Исключение члена из Союза не освобождает его от обязательств перед Союзом, возникших до его исключения из Союза.</w:t>
      </w:r>
    </w:p>
    <w:p w14:paraId="23CE432E" w14:textId="77777777" w:rsidR="0072211D" w:rsidRPr="000E2846" w:rsidRDefault="00545F83" w:rsidP="00C0630A">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 xml:space="preserve">5. Органы управления </w:t>
      </w:r>
      <w:r w:rsidR="009B3D77" w:rsidRPr="000E2846">
        <w:rPr>
          <w:rFonts w:ascii="Times New Roman" w:hAnsi="Times New Roman" w:cs="Times New Roman"/>
          <w:b w:val="0"/>
          <w:i w:val="0"/>
        </w:rPr>
        <w:t xml:space="preserve">и контроля </w:t>
      </w:r>
      <w:r w:rsidR="009E7C0F" w:rsidRPr="000E2846">
        <w:rPr>
          <w:rFonts w:ascii="Times New Roman" w:hAnsi="Times New Roman" w:cs="Times New Roman"/>
          <w:b w:val="0"/>
          <w:i w:val="0"/>
        </w:rPr>
        <w:t>Союза</w:t>
      </w:r>
    </w:p>
    <w:p w14:paraId="3AF40BF6" w14:textId="77777777" w:rsidR="00AE423B"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5.1. Органами управления </w:t>
      </w:r>
      <w:r w:rsidR="009E7C0F" w:rsidRPr="000E2846">
        <w:rPr>
          <w:rFonts w:ascii="Times New Roman" w:hAnsi="Times New Roman"/>
        </w:rPr>
        <w:t>Союза</w:t>
      </w:r>
      <w:r w:rsidRPr="000E2846">
        <w:rPr>
          <w:rFonts w:ascii="Times New Roman" w:hAnsi="Times New Roman"/>
        </w:rPr>
        <w:t xml:space="preserve"> являются:</w:t>
      </w:r>
    </w:p>
    <w:p w14:paraId="3F7BA473" w14:textId="670F26CC" w:rsidR="00AE423B" w:rsidRPr="000E2846" w:rsidRDefault="00545F83" w:rsidP="00C21142">
      <w:pPr>
        <w:pStyle w:val="a4"/>
        <w:numPr>
          <w:ilvl w:val="0"/>
          <w:numId w:val="9"/>
        </w:numPr>
        <w:spacing w:line="360" w:lineRule="auto"/>
        <w:ind w:left="0" w:right="27" w:firstLine="709"/>
        <w:jc w:val="both"/>
        <w:rPr>
          <w:rFonts w:ascii="Times New Roman" w:hAnsi="Times New Roman"/>
        </w:rPr>
      </w:pPr>
      <w:r w:rsidRPr="000E2846">
        <w:rPr>
          <w:rFonts w:ascii="Times New Roman" w:hAnsi="Times New Roman"/>
        </w:rPr>
        <w:t xml:space="preserve">Общее собрание </w:t>
      </w:r>
      <w:r w:rsidR="0072211D" w:rsidRPr="000E2846">
        <w:rPr>
          <w:rFonts w:ascii="Times New Roman" w:hAnsi="Times New Roman"/>
        </w:rPr>
        <w:t>членов Союза</w:t>
      </w:r>
      <w:r w:rsidRPr="000E2846">
        <w:rPr>
          <w:rFonts w:ascii="Times New Roman" w:hAnsi="Times New Roman"/>
        </w:rPr>
        <w:t>;</w:t>
      </w:r>
    </w:p>
    <w:p w14:paraId="4B505CCA" w14:textId="08AC54CA" w:rsidR="00B66516" w:rsidRPr="000E2846" w:rsidRDefault="00B66516" w:rsidP="00B66516">
      <w:pPr>
        <w:pStyle w:val="a4"/>
        <w:numPr>
          <w:ilvl w:val="0"/>
          <w:numId w:val="9"/>
        </w:numPr>
        <w:spacing w:line="360" w:lineRule="auto"/>
        <w:ind w:left="0" w:right="27" w:firstLine="709"/>
        <w:jc w:val="both"/>
        <w:rPr>
          <w:rFonts w:ascii="Times New Roman" w:hAnsi="Times New Roman"/>
        </w:rPr>
      </w:pPr>
      <w:r w:rsidRPr="000E2846">
        <w:rPr>
          <w:rFonts w:ascii="Times New Roman" w:hAnsi="Times New Roman"/>
        </w:rPr>
        <w:lastRenderedPageBreak/>
        <w:t>Президент;</w:t>
      </w:r>
    </w:p>
    <w:p w14:paraId="05609F94" w14:textId="77777777" w:rsidR="00AE423B" w:rsidRPr="000E2846" w:rsidRDefault="009E7C0F" w:rsidP="00C21142">
      <w:pPr>
        <w:pStyle w:val="a4"/>
        <w:numPr>
          <w:ilvl w:val="0"/>
          <w:numId w:val="9"/>
        </w:numPr>
        <w:spacing w:line="360" w:lineRule="auto"/>
        <w:ind w:left="0" w:right="27" w:firstLine="709"/>
        <w:jc w:val="both"/>
        <w:rPr>
          <w:rFonts w:ascii="Times New Roman" w:hAnsi="Times New Roman"/>
        </w:rPr>
      </w:pPr>
      <w:r w:rsidRPr="000E2846">
        <w:rPr>
          <w:rFonts w:ascii="Times New Roman" w:hAnsi="Times New Roman"/>
        </w:rPr>
        <w:t>Коллегиальный орган управления – Совет Союза;</w:t>
      </w:r>
    </w:p>
    <w:p w14:paraId="66D6B566" w14:textId="702F3849" w:rsidR="00545F83" w:rsidRPr="000E2846" w:rsidRDefault="00545F83" w:rsidP="00C21142">
      <w:pPr>
        <w:pStyle w:val="a4"/>
        <w:numPr>
          <w:ilvl w:val="0"/>
          <w:numId w:val="9"/>
        </w:numPr>
        <w:spacing w:line="360" w:lineRule="auto"/>
        <w:ind w:left="0" w:right="27" w:firstLine="709"/>
        <w:jc w:val="both"/>
        <w:rPr>
          <w:rFonts w:ascii="Times New Roman" w:hAnsi="Times New Roman"/>
        </w:rPr>
      </w:pPr>
      <w:r w:rsidRPr="000E2846">
        <w:rPr>
          <w:rFonts w:ascii="Times New Roman" w:hAnsi="Times New Roman"/>
        </w:rPr>
        <w:t xml:space="preserve">Единоличный исполнительный орган </w:t>
      </w:r>
      <w:r w:rsidR="0072211D" w:rsidRPr="000E2846">
        <w:rPr>
          <w:rFonts w:ascii="Times New Roman" w:hAnsi="Times New Roman"/>
        </w:rPr>
        <w:t>–</w:t>
      </w:r>
      <w:r w:rsidRPr="000E2846">
        <w:rPr>
          <w:rFonts w:ascii="Times New Roman" w:hAnsi="Times New Roman"/>
        </w:rPr>
        <w:t xml:space="preserve"> </w:t>
      </w:r>
      <w:r w:rsidR="0072211D" w:rsidRPr="000E2846">
        <w:rPr>
          <w:rFonts w:ascii="Times New Roman" w:hAnsi="Times New Roman"/>
        </w:rPr>
        <w:t>Исполнительный директор</w:t>
      </w:r>
      <w:r w:rsidR="00757018" w:rsidRPr="000E2846">
        <w:rPr>
          <w:rFonts w:ascii="Times New Roman" w:hAnsi="Times New Roman"/>
        </w:rPr>
        <w:t>;</w:t>
      </w:r>
    </w:p>
    <w:p w14:paraId="55F9F294" w14:textId="77777777" w:rsidR="009B3D77" w:rsidRPr="000E2846" w:rsidRDefault="009B3D77" w:rsidP="00C21142">
      <w:pPr>
        <w:spacing w:line="360" w:lineRule="auto"/>
        <w:ind w:right="27" w:firstLine="709"/>
        <w:jc w:val="both"/>
        <w:rPr>
          <w:rFonts w:ascii="Times New Roman" w:hAnsi="Times New Roman"/>
        </w:rPr>
      </w:pPr>
      <w:r w:rsidRPr="000E2846">
        <w:rPr>
          <w:rFonts w:ascii="Times New Roman" w:hAnsi="Times New Roman"/>
        </w:rPr>
        <w:t>5.2. Органом контроля за финансово-хозяйственной деятельностью Союза является ревизор.</w:t>
      </w:r>
    </w:p>
    <w:p w14:paraId="70DC0083" w14:textId="77777777" w:rsidR="00C826D1" w:rsidRPr="000E2846" w:rsidRDefault="00545F83" w:rsidP="00C0630A">
      <w:pPr>
        <w:pStyle w:val="2"/>
        <w:spacing w:line="360" w:lineRule="auto"/>
        <w:ind w:right="27" w:firstLine="709"/>
        <w:jc w:val="center"/>
        <w:rPr>
          <w:rFonts w:ascii="Times New Roman" w:hAnsi="Times New Roman" w:cs="Times New Roman"/>
          <w:b w:val="0"/>
          <w:i w:val="0"/>
        </w:rPr>
      </w:pPr>
      <w:bookmarkStart w:id="2" w:name="_Hlk10202427"/>
      <w:r w:rsidRPr="000E2846">
        <w:rPr>
          <w:rFonts w:ascii="Times New Roman" w:hAnsi="Times New Roman" w:cs="Times New Roman"/>
          <w:b w:val="0"/>
          <w:i w:val="0"/>
        </w:rPr>
        <w:t xml:space="preserve">6. Общее собрание членов </w:t>
      </w:r>
      <w:r w:rsidR="009E7C0F" w:rsidRPr="000E2846">
        <w:rPr>
          <w:rFonts w:ascii="Times New Roman" w:hAnsi="Times New Roman" w:cs="Times New Roman"/>
          <w:b w:val="0"/>
          <w:i w:val="0"/>
        </w:rPr>
        <w:t>Союза</w:t>
      </w:r>
    </w:p>
    <w:p w14:paraId="430C9F3F"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6.1. Высшим руководящим органом </w:t>
      </w:r>
      <w:r w:rsidR="009E7C0F" w:rsidRPr="000E2846">
        <w:rPr>
          <w:rFonts w:ascii="Times New Roman" w:hAnsi="Times New Roman"/>
        </w:rPr>
        <w:t>Союза</w:t>
      </w:r>
      <w:r w:rsidRPr="000E2846">
        <w:rPr>
          <w:rFonts w:ascii="Times New Roman" w:hAnsi="Times New Roman"/>
        </w:rPr>
        <w:t xml:space="preserve"> является Общее собрание</w:t>
      </w:r>
      <w:r w:rsidR="00702461" w:rsidRPr="000E2846">
        <w:rPr>
          <w:rFonts w:ascii="Times New Roman" w:hAnsi="Times New Roman"/>
        </w:rPr>
        <w:t xml:space="preserve"> членов Союза</w:t>
      </w:r>
      <w:r w:rsidRPr="000E2846">
        <w:rPr>
          <w:rFonts w:ascii="Times New Roman" w:hAnsi="Times New Roman"/>
        </w:rPr>
        <w:t>.</w:t>
      </w:r>
    </w:p>
    <w:p w14:paraId="5645FEE4"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6.2. Основная функция Общего собрания - обеспечение соблюдения </w:t>
      </w:r>
      <w:r w:rsidR="009E7C0F" w:rsidRPr="000E2846">
        <w:rPr>
          <w:rFonts w:ascii="Times New Roman" w:hAnsi="Times New Roman"/>
        </w:rPr>
        <w:t>Союзом</w:t>
      </w:r>
      <w:r w:rsidRPr="000E2846">
        <w:rPr>
          <w:rFonts w:ascii="Times New Roman" w:hAnsi="Times New Roman"/>
        </w:rPr>
        <w:t xml:space="preserve"> целей, в инте</w:t>
      </w:r>
      <w:r w:rsidR="009E7C0F" w:rsidRPr="000E2846">
        <w:rPr>
          <w:rFonts w:ascii="Times New Roman" w:hAnsi="Times New Roman"/>
        </w:rPr>
        <w:t>ресах которых он был создан</w:t>
      </w:r>
      <w:r w:rsidRPr="000E2846">
        <w:rPr>
          <w:rFonts w:ascii="Times New Roman" w:hAnsi="Times New Roman"/>
        </w:rPr>
        <w:t>.</w:t>
      </w:r>
    </w:p>
    <w:p w14:paraId="565043D9"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6.3. К исключительной компетенции Общего собрания относится решение следующих вопросов:</w:t>
      </w:r>
    </w:p>
    <w:p w14:paraId="6047BF8F"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1) определение приоритетных направлений деятельности </w:t>
      </w:r>
      <w:r w:rsidR="009E7C0F" w:rsidRPr="000E2846">
        <w:rPr>
          <w:rFonts w:ascii="Times New Roman" w:hAnsi="Times New Roman"/>
        </w:rPr>
        <w:t>Союза</w:t>
      </w:r>
      <w:r w:rsidRPr="000E2846">
        <w:rPr>
          <w:rFonts w:ascii="Times New Roman" w:hAnsi="Times New Roman"/>
        </w:rPr>
        <w:t>, принципов образования и использования</w:t>
      </w:r>
      <w:r w:rsidR="009E7C0F" w:rsidRPr="000E2846">
        <w:rPr>
          <w:rFonts w:ascii="Times New Roman" w:hAnsi="Times New Roman"/>
        </w:rPr>
        <w:t xml:space="preserve"> его </w:t>
      </w:r>
      <w:r w:rsidRPr="000E2846">
        <w:rPr>
          <w:rFonts w:ascii="Times New Roman" w:hAnsi="Times New Roman"/>
        </w:rPr>
        <w:t>имущества;</w:t>
      </w:r>
    </w:p>
    <w:p w14:paraId="3B8CC816"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2) изменение </w:t>
      </w:r>
      <w:r w:rsidRPr="000E2846">
        <w:rPr>
          <w:rFonts w:ascii="Times New Roman" w:hAnsi="Times New Roman"/>
          <w:iCs/>
        </w:rPr>
        <w:t>Устава</w:t>
      </w:r>
      <w:r w:rsidRPr="000E2846">
        <w:rPr>
          <w:rFonts w:ascii="Times New Roman" w:hAnsi="Times New Roman"/>
        </w:rPr>
        <w:t xml:space="preserve"> </w:t>
      </w:r>
      <w:r w:rsidR="009E7C0F" w:rsidRPr="000E2846">
        <w:rPr>
          <w:rFonts w:ascii="Times New Roman" w:hAnsi="Times New Roman"/>
        </w:rPr>
        <w:t>Союза</w:t>
      </w:r>
      <w:r w:rsidRPr="000E2846">
        <w:rPr>
          <w:rFonts w:ascii="Times New Roman" w:hAnsi="Times New Roman"/>
        </w:rPr>
        <w:t>;</w:t>
      </w:r>
    </w:p>
    <w:p w14:paraId="22E4C67E" w14:textId="77777777" w:rsidR="00B9126E"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3) образование органов </w:t>
      </w:r>
      <w:r w:rsidR="009E7C0F" w:rsidRPr="000E2846">
        <w:rPr>
          <w:rFonts w:ascii="Times New Roman" w:hAnsi="Times New Roman"/>
        </w:rPr>
        <w:t>Союза</w:t>
      </w:r>
      <w:r w:rsidRPr="000E2846">
        <w:rPr>
          <w:rFonts w:ascii="Times New Roman" w:hAnsi="Times New Roman"/>
        </w:rPr>
        <w:t xml:space="preserve"> и досрочное прекращение их полномочий</w:t>
      </w:r>
    </w:p>
    <w:p w14:paraId="3D9F82BA" w14:textId="77777777" w:rsidR="009E7C0F"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 xml:space="preserve">4) утверждение годовых отчетов и годовых бухгалтерских балансов </w:t>
      </w:r>
      <w:r w:rsidR="009E7C0F" w:rsidRPr="000E2846">
        <w:rPr>
          <w:rFonts w:ascii="Times New Roman" w:hAnsi="Times New Roman"/>
        </w:rPr>
        <w:t>Союза;</w:t>
      </w:r>
    </w:p>
    <w:p w14:paraId="2B66E0D4" w14:textId="77777777" w:rsidR="00545F83" w:rsidRPr="000E2846" w:rsidRDefault="00F607AA" w:rsidP="00C21142">
      <w:pPr>
        <w:spacing w:line="360" w:lineRule="auto"/>
        <w:ind w:right="27" w:firstLine="709"/>
        <w:jc w:val="both"/>
        <w:rPr>
          <w:rFonts w:ascii="Times New Roman" w:hAnsi="Times New Roman"/>
        </w:rPr>
      </w:pPr>
      <w:r w:rsidRPr="000E2846">
        <w:rPr>
          <w:rFonts w:ascii="Times New Roman" w:hAnsi="Times New Roman"/>
        </w:rPr>
        <w:t>5) создание</w:t>
      </w:r>
      <w:r w:rsidR="00545F83" w:rsidRPr="000E2846">
        <w:rPr>
          <w:rFonts w:ascii="Times New Roman" w:hAnsi="Times New Roman"/>
        </w:rPr>
        <w:t xml:space="preserve"> </w:t>
      </w:r>
      <w:r w:rsidR="009E7C0F" w:rsidRPr="000E2846">
        <w:rPr>
          <w:rFonts w:ascii="Times New Roman" w:hAnsi="Times New Roman"/>
        </w:rPr>
        <w:t>Союзом</w:t>
      </w:r>
      <w:r w:rsidR="00545F83" w:rsidRPr="000E2846">
        <w:rPr>
          <w:rFonts w:ascii="Times New Roman" w:hAnsi="Times New Roman"/>
        </w:rPr>
        <w:t xml:space="preserve"> других юридических лиц;</w:t>
      </w:r>
    </w:p>
    <w:p w14:paraId="24CBF4E4"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6) участи</w:t>
      </w:r>
      <w:r w:rsidR="00F607AA" w:rsidRPr="000E2846">
        <w:rPr>
          <w:rFonts w:ascii="Times New Roman" w:hAnsi="Times New Roman"/>
        </w:rPr>
        <w:t>е</w:t>
      </w:r>
      <w:r w:rsidRPr="000E2846">
        <w:rPr>
          <w:rFonts w:ascii="Times New Roman" w:hAnsi="Times New Roman"/>
        </w:rPr>
        <w:t xml:space="preserve"> </w:t>
      </w:r>
      <w:r w:rsidR="009E7C0F" w:rsidRPr="000E2846">
        <w:rPr>
          <w:rFonts w:ascii="Times New Roman" w:hAnsi="Times New Roman"/>
        </w:rPr>
        <w:t xml:space="preserve">Союза </w:t>
      </w:r>
      <w:r w:rsidRPr="000E2846">
        <w:rPr>
          <w:rFonts w:ascii="Times New Roman" w:hAnsi="Times New Roman"/>
        </w:rPr>
        <w:t>в других юридических лицах,</w:t>
      </w:r>
      <w:r w:rsidR="00B9126E" w:rsidRPr="000E2846">
        <w:rPr>
          <w:rFonts w:ascii="Times New Roman" w:hAnsi="Times New Roman"/>
        </w:rPr>
        <w:t xml:space="preserve"> </w:t>
      </w:r>
      <w:r w:rsidRPr="000E2846">
        <w:rPr>
          <w:rFonts w:ascii="Times New Roman" w:hAnsi="Times New Roman"/>
        </w:rPr>
        <w:t>создани</w:t>
      </w:r>
      <w:r w:rsidR="00B9126E" w:rsidRPr="000E2846">
        <w:rPr>
          <w:rFonts w:ascii="Times New Roman" w:hAnsi="Times New Roman"/>
        </w:rPr>
        <w:t>е</w:t>
      </w:r>
      <w:r w:rsidRPr="000E2846">
        <w:rPr>
          <w:rFonts w:ascii="Times New Roman" w:hAnsi="Times New Roman"/>
        </w:rPr>
        <w:t xml:space="preserve"> филиалов и </w:t>
      </w:r>
      <w:r w:rsidR="00B9126E" w:rsidRPr="000E2846">
        <w:rPr>
          <w:rFonts w:ascii="Times New Roman" w:hAnsi="Times New Roman"/>
        </w:rPr>
        <w:t>открытие</w:t>
      </w:r>
      <w:r w:rsidRPr="000E2846">
        <w:rPr>
          <w:rFonts w:ascii="Times New Roman" w:hAnsi="Times New Roman"/>
        </w:rPr>
        <w:t xml:space="preserve"> представительств </w:t>
      </w:r>
      <w:r w:rsidR="009E7C0F" w:rsidRPr="000E2846">
        <w:rPr>
          <w:rFonts w:ascii="Times New Roman" w:hAnsi="Times New Roman"/>
        </w:rPr>
        <w:t>Союза</w:t>
      </w:r>
      <w:r w:rsidRPr="000E2846">
        <w:rPr>
          <w:rFonts w:ascii="Times New Roman" w:hAnsi="Times New Roman"/>
        </w:rPr>
        <w:t>;</w:t>
      </w:r>
    </w:p>
    <w:p w14:paraId="3F7E9A6E" w14:textId="77777777" w:rsidR="00545F83" w:rsidRPr="000E2846" w:rsidRDefault="00F607AA" w:rsidP="00C21142">
      <w:pPr>
        <w:spacing w:line="360" w:lineRule="auto"/>
        <w:ind w:right="27" w:firstLine="709"/>
        <w:jc w:val="both"/>
        <w:rPr>
          <w:rFonts w:ascii="Times New Roman" w:hAnsi="Times New Roman"/>
        </w:rPr>
      </w:pPr>
      <w:r w:rsidRPr="000E2846">
        <w:rPr>
          <w:rFonts w:ascii="Times New Roman" w:hAnsi="Times New Roman"/>
        </w:rPr>
        <w:t xml:space="preserve">7) </w:t>
      </w:r>
      <w:r w:rsidR="00545F83" w:rsidRPr="000E2846">
        <w:rPr>
          <w:rFonts w:ascii="Times New Roman" w:hAnsi="Times New Roman"/>
        </w:rPr>
        <w:t>реорганизаци</w:t>
      </w:r>
      <w:r w:rsidRPr="000E2846">
        <w:rPr>
          <w:rFonts w:ascii="Times New Roman" w:hAnsi="Times New Roman"/>
        </w:rPr>
        <w:t>я</w:t>
      </w:r>
      <w:r w:rsidR="00545F83" w:rsidRPr="000E2846">
        <w:rPr>
          <w:rFonts w:ascii="Times New Roman" w:hAnsi="Times New Roman"/>
        </w:rPr>
        <w:t xml:space="preserve"> или ликвидаци</w:t>
      </w:r>
      <w:r w:rsidRPr="000E2846">
        <w:rPr>
          <w:rFonts w:ascii="Times New Roman" w:hAnsi="Times New Roman"/>
        </w:rPr>
        <w:t>я</w:t>
      </w:r>
      <w:r w:rsidR="00545F83" w:rsidRPr="000E2846">
        <w:rPr>
          <w:rFonts w:ascii="Times New Roman" w:hAnsi="Times New Roman"/>
        </w:rPr>
        <w:t xml:space="preserve"> </w:t>
      </w:r>
      <w:r w:rsidR="009E7C0F" w:rsidRPr="000E2846">
        <w:rPr>
          <w:rFonts w:ascii="Times New Roman" w:hAnsi="Times New Roman"/>
        </w:rPr>
        <w:t>Союза</w:t>
      </w:r>
      <w:r w:rsidR="00545F83" w:rsidRPr="000E2846">
        <w:rPr>
          <w:rFonts w:ascii="Times New Roman" w:hAnsi="Times New Roman"/>
        </w:rPr>
        <w:t>, назначени</w:t>
      </w:r>
      <w:r w:rsidRPr="000E2846">
        <w:rPr>
          <w:rFonts w:ascii="Times New Roman" w:hAnsi="Times New Roman"/>
        </w:rPr>
        <w:t>е</w:t>
      </w:r>
      <w:r w:rsidR="00545F83" w:rsidRPr="000E2846">
        <w:rPr>
          <w:rFonts w:ascii="Times New Roman" w:hAnsi="Times New Roman"/>
        </w:rPr>
        <w:t xml:space="preserve"> Ликвидационной комиссии (ликвидатора) и утверждени</w:t>
      </w:r>
      <w:r w:rsidRPr="000E2846">
        <w:rPr>
          <w:rFonts w:ascii="Times New Roman" w:hAnsi="Times New Roman"/>
        </w:rPr>
        <w:t>е</w:t>
      </w:r>
      <w:r w:rsidR="00545F83" w:rsidRPr="000E2846">
        <w:rPr>
          <w:rFonts w:ascii="Times New Roman" w:hAnsi="Times New Roman"/>
        </w:rPr>
        <w:t xml:space="preserve"> ликвидационного баланса;</w:t>
      </w:r>
    </w:p>
    <w:p w14:paraId="76F7525D" w14:textId="77777777" w:rsidR="00F436CA" w:rsidRPr="000E2846" w:rsidRDefault="00C0630A" w:rsidP="00C21142">
      <w:pPr>
        <w:spacing w:line="360" w:lineRule="auto"/>
        <w:ind w:right="27" w:firstLine="709"/>
        <w:jc w:val="both"/>
        <w:rPr>
          <w:rFonts w:ascii="Times New Roman" w:hAnsi="Times New Roman"/>
        </w:rPr>
      </w:pPr>
      <w:r w:rsidRPr="000E2846">
        <w:rPr>
          <w:rFonts w:ascii="Times New Roman" w:hAnsi="Times New Roman"/>
        </w:rPr>
        <w:t>8</w:t>
      </w:r>
      <w:r w:rsidR="00F436CA" w:rsidRPr="000E2846">
        <w:rPr>
          <w:rFonts w:ascii="Times New Roman" w:hAnsi="Times New Roman"/>
        </w:rPr>
        <w:t>) определение размера, способа и срока уплаты членских взносов;</w:t>
      </w:r>
    </w:p>
    <w:p w14:paraId="091FA2EA" w14:textId="77777777" w:rsidR="00F436CA" w:rsidRPr="000E2846" w:rsidRDefault="00C0630A" w:rsidP="00C21142">
      <w:pPr>
        <w:spacing w:line="360" w:lineRule="auto"/>
        <w:ind w:right="27" w:firstLine="709"/>
        <w:jc w:val="both"/>
        <w:rPr>
          <w:rFonts w:ascii="Times New Roman" w:hAnsi="Times New Roman"/>
        </w:rPr>
      </w:pPr>
      <w:r w:rsidRPr="000E2846">
        <w:rPr>
          <w:rFonts w:ascii="Times New Roman" w:hAnsi="Times New Roman"/>
        </w:rPr>
        <w:t>9</w:t>
      </w:r>
      <w:r w:rsidR="00F436CA" w:rsidRPr="000E2846">
        <w:rPr>
          <w:rFonts w:ascii="Times New Roman" w:hAnsi="Times New Roman"/>
        </w:rPr>
        <w:t>) определение размера, способа и срока уплаты дополнительных имущественных взносов членов Союза.</w:t>
      </w:r>
    </w:p>
    <w:p w14:paraId="1DB9987E" w14:textId="77777777" w:rsidR="00545F83" w:rsidRPr="000E2846" w:rsidRDefault="00F436CA" w:rsidP="00C21142">
      <w:pPr>
        <w:spacing w:line="360" w:lineRule="auto"/>
        <w:ind w:right="27" w:firstLine="709"/>
        <w:jc w:val="both"/>
        <w:rPr>
          <w:rFonts w:ascii="Times New Roman" w:hAnsi="Times New Roman"/>
        </w:rPr>
      </w:pPr>
      <w:r w:rsidRPr="000E2846">
        <w:rPr>
          <w:rFonts w:ascii="Times New Roman" w:hAnsi="Times New Roman"/>
        </w:rPr>
        <w:t>1</w:t>
      </w:r>
      <w:r w:rsidR="00C0630A" w:rsidRPr="000E2846">
        <w:rPr>
          <w:rFonts w:ascii="Times New Roman" w:hAnsi="Times New Roman"/>
        </w:rPr>
        <w:t>0</w:t>
      </w:r>
      <w:r w:rsidR="00545F83" w:rsidRPr="000E2846">
        <w:rPr>
          <w:rFonts w:ascii="Times New Roman" w:hAnsi="Times New Roman"/>
        </w:rPr>
        <w:t>) избрание ревизора;</w:t>
      </w:r>
    </w:p>
    <w:p w14:paraId="741BD710" w14:textId="77777777" w:rsidR="009F03D8" w:rsidRPr="000E2846" w:rsidRDefault="009F03D8" w:rsidP="00C21142">
      <w:pPr>
        <w:spacing w:line="360" w:lineRule="auto"/>
        <w:ind w:right="27" w:firstLine="709"/>
        <w:jc w:val="both"/>
        <w:rPr>
          <w:rFonts w:ascii="Times New Roman" w:hAnsi="Times New Roman"/>
        </w:rPr>
      </w:pPr>
      <w:r w:rsidRPr="000E2846">
        <w:rPr>
          <w:rFonts w:ascii="Times New Roman" w:hAnsi="Times New Roman"/>
        </w:rPr>
        <w:t>1</w:t>
      </w:r>
      <w:r w:rsidR="00C0630A" w:rsidRPr="000E2846">
        <w:rPr>
          <w:rFonts w:ascii="Times New Roman" w:hAnsi="Times New Roman"/>
        </w:rPr>
        <w:t>1</w:t>
      </w:r>
      <w:r w:rsidRPr="000E2846">
        <w:rPr>
          <w:rFonts w:ascii="Times New Roman" w:hAnsi="Times New Roman"/>
        </w:rPr>
        <w:t>) исключени</w:t>
      </w:r>
      <w:r w:rsidR="008F7996" w:rsidRPr="000E2846">
        <w:rPr>
          <w:rFonts w:ascii="Times New Roman" w:hAnsi="Times New Roman"/>
        </w:rPr>
        <w:t>е</w:t>
      </w:r>
      <w:r w:rsidRPr="000E2846">
        <w:rPr>
          <w:rFonts w:ascii="Times New Roman" w:hAnsi="Times New Roman"/>
        </w:rPr>
        <w:t xml:space="preserve"> члена Союза из Союза;</w:t>
      </w:r>
    </w:p>
    <w:p w14:paraId="6B1670FA" w14:textId="7A74DD58" w:rsidR="00B9126E" w:rsidRPr="000E2846" w:rsidRDefault="00B9126E" w:rsidP="00C21142">
      <w:pPr>
        <w:spacing w:line="360" w:lineRule="auto"/>
        <w:ind w:right="27" w:firstLine="709"/>
        <w:jc w:val="both"/>
        <w:rPr>
          <w:rFonts w:ascii="Times New Roman" w:hAnsi="Times New Roman"/>
        </w:rPr>
      </w:pPr>
      <w:r w:rsidRPr="000E2846">
        <w:rPr>
          <w:rFonts w:ascii="Times New Roman" w:hAnsi="Times New Roman"/>
        </w:rPr>
        <w:t>1</w:t>
      </w:r>
      <w:r w:rsidR="00C0630A" w:rsidRPr="000E2846">
        <w:rPr>
          <w:rFonts w:ascii="Times New Roman" w:hAnsi="Times New Roman"/>
        </w:rPr>
        <w:t>2</w:t>
      </w:r>
      <w:r w:rsidRPr="000E2846">
        <w:rPr>
          <w:rFonts w:ascii="Times New Roman" w:hAnsi="Times New Roman"/>
        </w:rPr>
        <w:t>) избрание и досрочное прекращение полномочий членов Совета Союза</w:t>
      </w:r>
      <w:r w:rsidR="00940612" w:rsidRPr="000E2846">
        <w:rPr>
          <w:rFonts w:ascii="Times New Roman" w:hAnsi="Times New Roman"/>
        </w:rPr>
        <w:t>,</w:t>
      </w:r>
      <w:r w:rsidRPr="000E2846">
        <w:rPr>
          <w:rFonts w:ascii="Times New Roman" w:hAnsi="Times New Roman"/>
        </w:rPr>
        <w:t xml:space="preserve"> Председателя Совета</w:t>
      </w:r>
      <w:r w:rsidR="00C674EE" w:rsidRPr="000E2846">
        <w:rPr>
          <w:rFonts w:ascii="Times New Roman" w:hAnsi="Times New Roman"/>
        </w:rPr>
        <w:t xml:space="preserve"> Союза</w:t>
      </w:r>
      <w:r w:rsidRPr="000E2846">
        <w:rPr>
          <w:rFonts w:ascii="Times New Roman" w:hAnsi="Times New Roman"/>
        </w:rPr>
        <w:t>;</w:t>
      </w:r>
    </w:p>
    <w:p w14:paraId="56F923E0" w14:textId="77777777" w:rsidR="00B9126E" w:rsidRPr="000E2846" w:rsidRDefault="00B9126E" w:rsidP="00C21142">
      <w:pPr>
        <w:spacing w:line="360" w:lineRule="auto"/>
        <w:ind w:right="27" w:firstLine="709"/>
        <w:jc w:val="both"/>
        <w:rPr>
          <w:rFonts w:ascii="Times New Roman" w:hAnsi="Times New Roman"/>
        </w:rPr>
      </w:pPr>
      <w:r w:rsidRPr="000E2846">
        <w:rPr>
          <w:rFonts w:ascii="Times New Roman" w:hAnsi="Times New Roman"/>
        </w:rPr>
        <w:t>1</w:t>
      </w:r>
      <w:r w:rsidR="00C0630A" w:rsidRPr="000E2846">
        <w:rPr>
          <w:rFonts w:ascii="Times New Roman" w:hAnsi="Times New Roman"/>
        </w:rPr>
        <w:t>3</w:t>
      </w:r>
      <w:r w:rsidRPr="000E2846">
        <w:rPr>
          <w:rFonts w:ascii="Times New Roman" w:hAnsi="Times New Roman"/>
        </w:rPr>
        <w:t>) избрание и досрочное прекращение полномочий Президента Союза;</w:t>
      </w:r>
    </w:p>
    <w:p w14:paraId="2EE2285C" w14:textId="77777777" w:rsidR="00051EE7" w:rsidRPr="000E2846" w:rsidRDefault="008F7996" w:rsidP="00C21142">
      <w:pPr>
        <w:spacing w:line="360" w:lineRule="auto"/>
        <w:ind w:right="27" w:firstLine="709"/>
        <w:jc w:val="both"/>
        <w:rPr>
          <w:rFonts w:ascii="Times New Roman" w:hAnsi="Times New Roman"/>
        </w:rPr>
      </w:pPr>
      <w:r w:rsidRPr="000E2846">
        <w:rPr>
          <w:rFonts w:ascii="Times New Roman" w:hAnsi="Times New Roman"/>
        </w:rPr>
        <w:t>1</w:t>
      </w:r>
      <w:r w:rsidR="00C0630A" w:rsidRPr="000E2846">
        <w:rPr>
          <w:rFonts w:ascii="Times New Roman" w:hAnsi="Times New Roman"/>
        </w:rPr>
        <w:t>4</w:t>
      </w:r>
      <w:r w:rsidRPr="000E2846">
        <w:rPr>
          <w:rFonts w:ascii="Times New Roman" w:hAnsi="Times New Roman"/>
        </w:rPr>
        <w:t xml:space="preserve">) </w:t>
      </w:r>
      <w:r w:rsidR="00B9126E" w:rsidRPr="000E2846">
        <w:rPr>
          <w:rFonts w:ascii="Times New Roman" w:hAnsi="Times New Roman"/>
        </w:rPr>
        <w:t>избрание и досрочное прекращение полномочий</w:t>
      </w:r>
      <w:r w:rsidR="00731F79" w:rsidRPr="000E2846">
        <w:rPr>
          <w:rFonts w:ascii="Times New Roman" w:hAnsi="Times New Roman"/>
        </w:rPr>
        <w:t xml:space="preserve"> Исполнительного директора Союза</w:t>
      </w:r>
      <w:r w:rsidR="00F436CA" w:rsidRPr="000E2846">
        <w:rPr>
          <w:rFonts w:ascii="Times New Roman" w:hAnsi="Times New Roman"/>
        </w:rPr>
        <w:t>;</w:t>
      </w:r>
    </w:p>
    <w:p w14:paraId="35331F0C" w14:textId="77777777" w:rsidR="004C3BEA" w:rsidRPr="000E2846" w:rsidRDefault="004C3BEA" w:rsidP="004C3BEA">
      <w:pPr>
        <w:spacing w:line="360" w:lineRule="auto"/>
        <w:ind w:right="27" w:firstLine="709"/>
        <w:jc w:val="both"/>
        <w:rPr>
          <w:rFonts w:ascii="Times New Roman" w:hAnsi="Times New Roman"/>
        </w:rPr>
      </w:pPr>
      <w:r w:rsidRPr="000E2846">
        <w:rPr>
          <w:rFonts w:ascii="Times New Roman" w:hAnsi="Times New Roman"/>
        </w:rPr>
        <w:t xml:space="preserve">15) </w:t>
      </w:r>
      <w:bookmarkStart w:id="3" w:name="_Hlk4762332"/>
      <w:r w:rsidRPr="000E2846">
        <w:rPr>
          <w:rFonts w:ascii="Times New Roman" w:hAnsi="Times New Roman"/>
        </w:rPr>
        <w:t>утверждение стандартов и правил профессиональной деятельности операторов электронных площадок, правил деловой этики операторов электронных площадок;</w:t>
      </w:r>
    </w:p>
    <w:p w14:paraId="053AF019" w14:textId="77777777" w:rsidR="004C3BEA" w:rsidRPr="000E2846" w:rsidRDefault="004C3BEA" w:rsidP="004C3BEA">
      <w:pPr>
        <w:spacing w:line="360" w:lineRule="auto"/>
        <w:ind w:right="27" w:firstLine="709"/>
        <w:jc w:val="both"/>
        <w:rPr>
          <w:rFonts w:ascii="Times New Roman" w:hAnsi="Times New Roman"/>
        </w:rPr>
      </w:pPr>
      <w:r w:rsidRPr="000E2846">
        <w:rPr>
          <w:rFonts w:ascii="Times New Roman" w:hAnsi="Times New Roman"/>
        </w:rPr>
        <w:t>16) утверждение внутренних документов, устанавливающих порядок представления членом Союза документов и информации о своей деятельности;</w:t>
      </w:r>
    </w:p>
    <w:bookmarkEnd w:id="3"/>
    <w:p w14:paraId="3EF97440" w14:textId="4E0C899D" w:rsidR="007F5C37" w:rsidRPr="000E2846" w:rsidRDefault="009F03D8" w:rsidP="00C21142">
      <w:pPr>
        <w:spacing w:line="360" w:lineRule="auto"/>
        <w:ind w:right="27" w:firstLine="709"/>
        <w:jc w:val="both"/>
        <w:rPr>
          <w:rFonts w:ascii="Times New Roman" w:hAnsi="Times New Roman"/>
        </w:rPr>
      </w:pPr>
      <w:r w:rsidRPr="000E2846">
        <w:rPr>
          <w:rFonts w:ascii="Times New Roman" w:hAnsi="Times New Roman"/>
        </w:rPr>
        <w:lastRenderedPageBreak/>
        <w:t>1</w:t>
      </w:r>
      <w:r w:rsidR="004C3BEA" w:rsidRPr="000E2846">
        <w:rPr>
          <w:rFonts w:ascii="Times New Roman" w:hAnsi="Times New Roman"/>
        </w:rPr>
        <w:t>7</w:t>
      </w:r>
      <w:r w:rsidRPr="000E2846">
        <w:rPr>
          <w:rFonts w:ascii="Times New Roman" w:hAnsi="Times New Roman"/>
        </w:rPr>
        <w:t>)</w:t>
      </w:r>
      <w:r w:rsidR="00AE423B" w:rsidRPr="000E2846">
        <w:rPr>
          <w:rFonts w:ascii="Times New Roman" w:hAnsi="Times New Roman"/>
        </w:rPr>
        <w:t xml:space="preserve"> </w:t>
      </w:r>
      <w:r w:rsidRPr="000E2846">
        <w:rPr>
          <w:rFonts w:ascii="Times New Roman" w:hAnsi="Times New Roman"/>
        </w:rPr>
        <w:t>иные вопросы, отнесенные к исключительной компетенции Общего собрания законодательством Российской Федерации</w:t>
      </w:r>
      <w:r w:rsidR="004C3BEA" w:rsidRPr="000E2846">
        <w:rPr>
          <w:rFonts w:ascii="Times New Roman" w:hAnsi="Times New Roman"/>
        </w:rPr>
        <w:t>.</w:t>
      </w:r>
      <w:r w:rsidR="00C07A12" w:rsidRPr="000E2846">
        <w:rPr>
          <w:rFonts w:ascii="Times New Roman" w:hAnsi="Times New Roman"/>
        </w:rPr>
        <w:t xml:space="preserve"> </w:t>
      </w:r>
      <w:r w:rsidR="007F5C37" w:rsidRPr="000E2846">
        <w:rPr>
          <w:rFonts w:ascii="Times New Roman" w:hAnsi="Times New Roman"/>
        </w:rPr>
        <w:t>6.5. Вопросы, не отнесенные настоящим Уставом к исключительной компетенции Общего собрания, могут быть переданы решением Общего собрания Совету Союза.</w:t>
      </w:r>
    </w:p>
    <w:p w14:paraId="5208292C" w14:textId="5FF71567" w:rsidR="00AF5B97" w:rsidRPr="000E2846" w:rsidRDefault="00AF5B97" w:rsidP="00C21142">
      <w:pPr>
        <w:spacing w:line="360" w:lineRule="auto"/>
        <w:ind w:right="27" w:firstLine="709"/>
        <w:jc w:val="both"/>
        <w:rPr>
          <w:rFonts w:ascii="Times New Roman" w:hAnsi="Times New Roman"/>
        </w:rPr>
      </w:pPr>
      <w:r w:rsidRPr="000E2846">
        <w:rPr>
          <w:rFonts w:ascii="Times New Roman" w:hAnsi="Times New Roman"/>
        </w:rPr>
        <w:t>6.4. Вопросы, не отнесенные настоящим Уставом к исключительной компетенции Общего собрания, могут быть переданы решением Общего собрания Совету Союза.</w:t>
      </w:r>
    </w:p>
    <w:p w14:paraId="1D10BE0B" w14:textId="3576D502" w:rsidR="007F172B" w:rsidRPr="000E2846" w:rsidRDefault="009C3F25" w:rsidP="007F172B">
      <w:pPr>
        <w:spacing w:line="360" w:lineRule="auto"/>
        <w:ind w:right="27" w:firstLine="709"/>
        <w:jc w:val="both"/>
        <w:rPr>
          <w:rFonts w:ascii="Times New Roman" w:hAnsi="Times New Roman"/>
        </w:rPr>
      </w:pPr>
      <w:r w:rsidRPr="000E2846">
        <w:rPr>
          <w:rFonts w:ascii="Times New Roman" w:hAnsi="Times New Roman"/>
        </w:rPr>
        <w:t>6.</w:t>
      </w:r>
      <w:r w:rsidR="00AF5B97" w:rsidRPr="000E2846">
        <w:rPr>
          <w:rFonts w:ascii="Times New Roman" w:hAnsi="Times New Roman"/>
        </w:rPr>
        <w:t>5</w:t>
      </w:r>
      <w:r w:rsidRPr="000E2846">
        <w:rPr>
          <w:rFonts w:ascii="Times New Roman" w:hAnsi="Times New Roman"/>
        </w:rPr>
        <w:t xml:space="preserve">. </w:t>
      </w:r>
      <w:r w:rsidR="007F172B" w:rsidRPr="000E2846">
        <w:rPr>
          <w:rFonts w:ascii="Times New Roman" w:hAnsi="Times New Roman"/>
        </w:rPr>
        <w:t xml:space="preserve">Общее собрание по вопросам его исключительной компетенции правомочно, если на нем присутствуют не менее двух третей от общего числа членов Союза. </w:t>
      </w:r>
    </w:p>
    <w:p w14:paraId="5B9EB53E" w14:textId="3A3BBF46" w:rsidR="000D551E" w:rsidRPr="000E2846" w:rsidRDefault="009C3F25" w:rsidP="009C3F25">
      <w:pPr>
        <w:spacing w:line="360" w:lineRule="auto"/>
        <w:ind w:right="27" w:firstLine="709"/>
        <w:jc w:val="both"/>
        <w:rPr>
          <w:rFonts w:ascii="Times New Roman" w:hAnsi="Times New Roman"/>
        </w:rPr>
      </w:pPr>
      <w:r w:rsidRPr="000E2846">
        <w:rPr>
          <w:rFonts w:ascii="Times New Roman" w:hAnsi="Times New Roman"/>
        </w:rPr>
        <w:t xml:space="preserve">Решения Общего собрания по вопросам его исключительной компетенции, предусмотренным </w:t>
      </w:r>
      <w:r w:rsidR="00B011BC" w:rsidRPr="000E2846">
        <w:rPr>
          <w:rFonts w:ascii="Times New Roman" w:hAnsi="Times New Roman"/>
        </w:rPr>
        <w:t>пунктом</w:t>
      </w:r>
      <w:r w:rsidRPr="000E2846">
        <w:rPr>
          <w:rFonts w:ascii="Times New Roman" w:hAnsi="Times New Roman"/>
        </w:rPr>
        <w:t xml:space="preserve"> 6.3 настоящей статьи, принимаются</w:t>
      </w:r>
      <w:r w:rsidR="007F172B" w:rsidRPr="000E2846">
        <w:rPr>
          <w:rFonts w:ascii="Times New Roman" w:hAnsi="Times New Roman"/>
        </w:rPr>
        <w:t xml:space="preserve"> </w:t>
      </w:r>
      <w:r w:rsidR="007F172B" w:rsidRPr="000E2846">
        <w:t>квалифицированным большинством голосов</w:t>
      </w:r>
      <w:r w:rsidR="00B011BC" w:rsidRPr="000E2846">
        <w:t xml:space="preserve"> </w:t>
      </w:r>
      <w:r w:rsidR="00B011BC" w:rsidRPr="000E2846">
        <w:rPr>
          <w:rFonts w:ascii="Times New Roman" w:hAnsi="Times New Roman"/>
        </w:rPr>
        <w:t>- двумя третями голосов от общего числа голосов членов Союза, присутствующих на Общем собрании</w:t>
      </w:r>
      <w:r w:rsidR="000D551E" w:rsidRPr="000E2846">
        <w:rPr>
          <w:rFonts w:ascii="Times New Roman" w:hAnsi="Times New Roman"/>
        </w:rPr>
        <w:t xml:space="preserve">. </w:t>
      </w:r>
    </w:p>
    <w:p w14:paraId="697BB99F" w14:textId="637AB46F" w:rsidR="00784E32" w:rsidRPr="000E2846" w:rsidRDefault="00B011BC" w:rsidP="009C3F25">
      <w:pPr>
        <w:spacing w:line="360" w:lineRule="auto"/>
        <w:ind w:right="27" w:firstLine="709"/>
        <w:jc w:val="both"/>
        <w:rPr>
          <w:rFonts w:ascii="Times New Roman" w:hAnsi="Times New Roman"/>
        </w:rPr>
      </w:pPr>
      <w:r w:rsidRPr="000E2846">
        <w:rPr>
          <w:rFonts w:ascii="Times New Roman" w:hAnsi="Times New Roman"/>
        </w:rPr>
        <w:t>Общее собрание по вопросам, не отнесённым настоящим Уставом к исключительной компетенции Общего собрания правомочно, если на нем присутству</w:t>
      </w:r>
      <w:r w:rsidR="00784E32" w:rsidRPr="000E2846">
        <w:rPr>
          <w:rFonts w:ascii="Times New Roman" w:hAnsi="Times New Roman"/>
        </w:rPr>
        <w:t xml:space="preserve">ет </w:t>
      </w:r>
      <w:r w:rsidR="00784E32" w:rsidRPr="000E2846">
        <w:t xml:space="preserve">не менее пятидесяти процентов от общего </w:t>
      </w:r>
      <w:r w:rsidRPr="000E2846">
        <w:rPr>
          <w:rFonts w:ascii="Times New Roman" w:hAnsi="Times New Roman"/>
        </w:rPr>
        <w:t>числа членов Союза</w:t>
      </w:r>
      <w:r w:rsidR="00784E32" w:rsidRPr="000E2846">
        <w:rPr>
          <w:rFonts w:ascii="Times New Roman" w:hAnsi="Times New Roman"/>
        </w:rPr>
        <w:t>, при этом решения принимаются большинством голосов членов Союза, присутствующих на Общем собрании.</w:t>
      </w:r>
    </w:p>
    <w:p w14:paraId="02ED9C49" w14:textId="07B60D2F" w:rsidR="009C3F25" w:rsidRPr="000E2846" w:rsidRDefault="003F3CDD" w:rsidP="009C3F25">
      <w:pPr>
        <w:spacing w:line="360" w:lineRule="auto"/>
        <w:ind w:right="27" w:firstLine="709"/>
        <w:jc w:val="both"/>
        <w:rPr>
          <w:rFonts w:ascii="Times New Roman" w:hAnsi="Times New Roman"/>
        </w:rPr>
      </w:pPr>
      <w:r w:rsidRPr="000E2846">
        <w:rPr>
          <w:rFonts w:ascii="Times New Roman" w:hAnsi="Times New Roman"/>
        </w:rPr>
        <w:t>Решением Общего собрания может быть назначена дата и утверждена повестка следующего Общего собрания членов</w:t>
      </w:r>
      <w:r w:rsidR="00822C10" w:rsidRPr="000E2846">
        <w:rPr>
          <w:rFonts w:ascii="Times New Roman" w:hAnsi="Times New Roman"/>
        </w:rPr>
        <w:t>.</w:t>
      </w:r>
    </w:p>
    <w:p w14:paraId="7091589C" w14:textId="2AD6719D" w:rsidR="00731F79" w:rsidRPr="000E2846" w:rsidRDefault="00731F79" w:rsidP="00C21142">
      <w:pPr>
        <w:spacing w:line="360" w:lineRule="auto"/>
        <w:ind w:right="27" w:firstLine="709"/>
        <w:jc w:val="both"/>
        <w:rPr>
          <w:rFonts w:ascii="Times New Roman" w:hAnsi="Times New Roman"/>
        </w:rPr>
      </w:pPr>
      <w:r w:rsidRPr="000E2846">
        <w:rPr>
          <w:rFonts w:ascii="Times New Roman" w:hAnsi="Times New Roman"/>
        </w:rPr>
        <w:t>6.</w:t>
      </w:r>
      <w:r w:rsidR="00AF5B97" w:rsidRPr="000E2846">
        <w:rPr>
          <w:rFonts w:ascii="Times New Roman" w:hAnsi="Times New Roman"/>
        </w:rPr>
        <w:t>6</w:t>
      </w:r>
      <w:r w:rsidRPr="000E2846">
        <w:rPr>
          <w:rFonts w:ascii="Times New Roman" w:hAnsi="Times New Roman"/>
        </w:rPr>
        <w:t xml:space="preserve">. Общее собрание созывается не реже одного раза в год. </w:t>
      </w:r>
    </w:p>
    <w:p w14:paraId="13014C71" w14:textId="7FD15D3D" w:rsidR="00731F79" w:rsidRPr="000E2846" w:rsidRDefault="007F5C37" w:rsidP="00C21142">
      <w:pPr>
        <w:spacing w:line="360" w:lineRule="auto"/>
        <w:ind w:right="27" w:firstLine="709"/>
        <w:jc w:val="both"/>
        <w:rPr>
          <w:rFonts w:ascii="Times New Roman" w:hAnsi="Times New Roman"/>
        </w:rPr>
      </w:pPr>
      <w:r w:rsidRPr="000E2846">
        <w:rPr>
          <w:rFonts w:ascii="Times New Roman" w:hAnsi="Times New Roman"/>
        </w:rPr>
        <w:t>6.</w:t>
      </w:r>
      <w:r w:rsidR="00AF5B97" w:rsidRPr="000E2846">
        <w:rPr>
          <w:rFonts w:ascii="Times New Roman" w:hAnsi="Times New Roman"/>
        </w:rPr>
        <w:t>7</w:t>
      </w:r>
      <w:r w:rsidRPr="000E2846">
        <w:rPr>
          <w:rFonts w:ascii="Times New Roman" w:hAnsi="Times New Roman"/>
        </w:rPr>
        <w:t xml:space="preserve">. </w:t>
      </w:r>
      <w:r w:rsidR="00731F79" w:rsidRPr="000E2846">
        <w:rPr>
          <w:rFonts w:ascii="Times New Roman" w:hAnsi="Times New Roman"/>
        </w:rPr>
        <w:t xml:space="preserve">Общее собрание может быть созвано </w:t>
      </w:r>
      <w:r w:rsidR="00616AF0" w:rsidRPr="000E2846">
        <w:rPr>
          <w:rFonts w:ascii="Times New Roman" w:hAnsi="Times New Roman"/>
        </w:rPr>
        <w:t>Президент</w:t>
      </w:r>
      <w:r w:rsidR="00AC4109" w:rsidRPr="000E2846">
        <w:rPr>
          <w:rFonts w:ascii="Times New Roman" w:hAnsi="Times New Roman"/>
        </w:rPr>
        <w:t>ом</w:t>
      </w:r>
      <w:r w:rsidR="00616AF0" w:rsidRPr="000E2846">
        <w:rPr>
          <w:rFonts w:ascii="Times New Roman" w:hAnsi="Times New Roman"/>
        </w:rPr>
        <w:t xml:space="preserve">, </w:t>
      </w:r>
      <w:r w:rsidR="00731F79" w:rsidRPr="000E2846">
        <w:rPr>
          <w:rFonts w:ascii="Times New Roman" w:hAnsi="Times New Roman"/>
        </w:rPr>
        <w:t>Совет</w:t>
      </w:r>
      <w:r w:rsidR="00AC4109" w:rsidRPr="000E2846">
        <w:rPr>
          <w:rFonts w:ascii="Times New Roman" w:hAnsi="Times New Roman"/>
        </w:rPr>
        <w:t>ом</w:t>
      </w:r>
      <w:r w:rsidR="00731F79" w:rsidRPr="000E2846">
        <w:rPr>
          <w:rFonts w:ascii="Times New Roman" w:hAnsi="Times New Roman"/>
        </w:rPr>
        <w:t xml:space="preserve"> Союза, </w:t>
      </w:r>
      <w:r w:rsidRPr="000E2846">
        <w:rPr>
          <w:rFonts w:ascii="Times New Roman" w:hAnsi="Times New Roman"/>
        </w:rPr>
        <w:t>Председател</w:t>
      </w:r>
      <w:r w:rsidR="00AC4109" w:rsidRPr="000E2846">
        <w:rPr>
          <w:rFonts w:ascii="Times New Roman" w:hAnsi="Times New Roman"/>
        </w:rPr>
        <w:t>ем</w:t>
      </w:r>
      <w:r w:rsidRPr="000E2846">
        <w:rPr>
          <w:rFonts w:ascii="Times New Roman" w:hAnsi="Times New Roman"/>
        </w:rPr>
        <w:t xml:space="preserve"> Совета Союза,</w:t>
      </w:r>
      <w:r w:rsidR="00AC4109" w:rsidRPr="000E2846">
        <w:rPr>
          <w:rFonts w:ascii="Times New Roman" w:hAnsi="Times New Roman"/>
        </w:rPr>
        <w:t xml:space="preserve"> а также</w:t>
      </w:r>
      <w:r w:rsidRPr="000E2846">
        <w:rPr>
          <w:rFonts w:ascii="Times New Roman" w:hAnsi="Times New Roman"/>
        </w:rPr>
        <w:t xml:space="preserve"> </w:t>
      </w:r>
      <w:r w:rsidR="00AC4109" w:rsidRPr="000E2846">
        <w:rPr>
          <w:rFonts w:ascii="Times New Roman" w:hAnsi="Times New Roman"/>
        </w:rPr>
        <w:t xml:space="preserve">по инициативе </w:t>
      </w:r>
      <w:r w:rsidR="00731F79" w:rsidRPr="000E2846">
        <w:rPr>
          <w:rFonts w:ascii="Times New Roman" w:hAnsi="Times New Roman"/>
        </w:rPr>
        <w:t>Исполнительного директора или по требованию членов Союза</w:t>
      </w:r>
      <w:r w:rsidRPr="000E2846">
        <w:rPr>
          <w:rFonts w:ascii="Times New Roman" w:hAnsi="Times New Roman"/>
        </w:rPr>
        <w:t>, составляющих не менее одной трети от общего ч</w:t>
      </w:r>
      <w:r w:rsidR="008B6888" w:rsidRPr="000E2846">
        <w:rPr>
          <w:rFonts w:ascii="Times New Roman" w:hAnsi="Times New Roman"/>
        </w:rPr>
        <w:t>исла членов Союза</w:t>
      </w:r>
      <w:r w:rsidR="005B4A88" w:rsidRPr="000E2846">
        <w:rPr>
          <w:rFonts w:ascii="Times New Roman" w:hAnsi="Times New Roman"/>
        </w:rPr>
        <w:t>, в порядке, установленном пунктом 6.9 настоящего Устава.</w:t>
      </w:r>
      <w:r w:rsidR="00731F79" w:rsidRPr="000E2846">
        <w:rPr>
          <w:rFonts w:ascii="Times New Roman" w:hAnsi="Times New Roman"/>
        </w:rPr>
        <w:t xml:space="preserve"> В этом случае Общее собрание созывается не позднее, чем через </w:t>
      </w:r>
      <w:r w:rsidR="008E6CFB" w:rsidRPr="000E2846">
        <w:rPr>
          <w:rFonts w:ascii="Times New Roman" w:hAnsi="Times New Roman"/>
        </w:rPr>
        <w:t>тридцать</w:t>
      </w:r>
      <w:r w:rsidR="00731F79" w:rsidRPr="000E2846">
        <w:rPr>
          <w:rFonts w:ascii="Times New Roman" w:hAnsi="Times New Roman"/>
        </w:rPr>
        <w:t xml:space="preserve"> рабочих дней с даты поступления в Совет Союза требования по созыву Общего собрания.</w:t>
      </w:r>
    </w:p>
    <w:p w14:paraId="33DE4785" w14:textId="1DF2D8C2" w:rsidR="00985F71" w:rsidRPr="000E2846" w:rsidRDefault="00731F79" w:rsidP="00C21142">
      <w:pPr>
        <w:spacing w:line="360" w:lineRule="auto"/>
        <w:ind w:right="27" w:firstLine="709"/>
        <w:jc w:val="both"/>
        <w:rPr>
          <w:rFonts w:ascii="Times New Roman" w:hAnsi="Times New Roman"/>
          <w:color w:val="000000" w:themeColor="text1"/>
        </w:rPr>
      </w:pPr>
      <w:r w:rsidRPr="000E2846">
        <w:rPr>
          <w:rFonts w:ascii="Times New Roman" w:hAnsi="Times New Roman"/>
        </w:rPr>
        <w:t>6.</w:t>
      </w:r>
      <w:r w:rsidR="00AF5B97" w:rsidRPr="000E2846">
        <w:rPr>
          <w:rFonts w:ascii="Times New Roman" w:hAnsi="Times New Roman"/>
        </w:rPr>
        <w:t>8</w:t>
      </w:r>
      <w:r w:rsidRPr="000E2846">
        <w:rPr>
          <w:rFonts w:ascii="Times New Roman" w:hAnsi="Times New Roman"/>
        </w:rPr>
        <w:t>. Организационное обеспечение созыва и проведения Общего собрания осуществляет Исполнительный директор Союза. Исполнительный директор уведомляет членов Союза о созыве очередного Общего собрания, времени и месте его проведения, о повестке дня такого собрания</w:t>
      </w:r>
      <w:r w:rsidR="00AD5EF7" w:rsidRPr="000E2846">
        <w:rPr>
          <w:rFonts w:ascii="Times New Roman" w:hAnsi="Times New Roman"/>
        </w:rPr>
        <w:t>, утвержденной решением Общего собрания членов Союза, решением Совета Союза, Президентом или Председателем Совета Союза.</w:t>
      </w:r>
      <w:r w:rsidRPr="000E2846">
        <w:rPr>
          <w:rFonts w:ascii="Times New Roman" w:hAnsi="Times New Roman"/>
        </w:rPr>
        <w:t xml:space="preserve"> </w:t>
      </w:r>
      <w:r w:rsidR="00985F71" w:rsidRPr="000E2846">
        <w:rPr>
          <w:rFonts w:ascii="Times New Roman" w:hAnsi="Times New Roman"/>
          <w:color w:val="000000" w:themeColor="text1"/>
        </w:rPr>
        <w:t xml:space="preserve">Уведомление о проведении </w:t>
      </w:r>
      <w:r w:rsidR="00AD5EF7" w:rsidRPr="000E2846">
        <w:rPr>
          <w:rFonts w:ascii="Times New Roman" w:hAnsi="Times New Roman"/>
          <w:color w:val="000000" w:themeColor="text1"/>
        </w:rPr>
        <w:t xml:space="preserve">Общего </w:t>
      </w:r>
      <w:r w:rsidR="00985F71" w:rsidRPr="000E2846">
        <w:rPr>
          <w:rFonts w:ascii="Times New Roman" w:hAnsi="Times New Roman"/>
          <w:color w:val="000000" w:themeColor="text1"/>
        </w:rPr>
        <w:t>собрания</w:t>
      </w:r>
      <w:r w:rsidR="00A9247F" w:rsidRPr="000E2846">
        <w:rPr>
          <w:rFonts w:ascii="Times New Roman" w:hAnsi="Times New Roman"/>
          <w:color w:val="000000" w:themeColor="text1"/>
        </w:rPr>
        <w:t xml:space="preserve"> </w:t>
      </w:r>
      <w:r w:rsidR="00985F71" w:rsidRPr="000E2846">
        <w:rPr>
          <w:rFonts w:ascii="Times New Roman" w:hAnsi="Times New Roman"/>
          <w:color w:val="000000" w:themeColor="text1"/>
        </w:rPr>
        <w:t xml:space="preserve">направляется членам Союза в срок не позднее, чем за 15 рабочих дней до назначенной даты проведения Общего собрания, с применением электронных средств связи (обеспечивающих гарантированную доставку или её подтверждение) и может быть продублировано почтовым отправлением. </w:t>
      </w:r>
      <w:r w:rsidR="00A9247F" w:rsidRPr="000E2846">
        <w:rPr>
          <w:rFonts w:ascii="Times New Roman" w:hAnsi="Times New Roman"/>
          <w:color w:val="000000" w:themeColor="text1"/>
        </w:rPr>
        <w:t>Информация (материалы)</w:t>
      </w:r>
      <w:r w:rsidR="00985F71" w:rsidRPr="000E2846">
        <w:rPr>
          <w:rFonts w:ascii="Times New Roman" w:hAnsi="Times New Roman"/>
          <w:color w:val="000000" w:themeColor="text1"/>
        </w:rPr>
        <w:t xml:space="preserve"> к</w:t>
      </w:r>
      <w:r w:rsidR="00A9247F" w:rsidRPr="000E2846">
        <w:rPr>
          <w:rFonts w:ascii="Times New Roman" w:hAnsi="Times New Roman"/>
          <w:color w:val="000000" w:themeColor="text1"/>
        </w:rPr>
        <w:t xml:space="preserve"> Общему собранию</w:t>
      </w:r>
      <w:r w:rsidR="00985F71" w:rsidRPr="000E2846">
        <w:rPr>
          <w:rFonts w:ascii="Times New Roman" w:hAnsi="Times New Roman"/>
          <w:color w:val="000000" w:themeColor="text1"/>
        </w:rPr>
        <w:t xml:space="preserve"> </w:t>
      </w:r>
      <w:r w:rsidR="00A9247F" w:rsidRPr="000E2846">
        <w:rPr>
          <w:rFonts w:ascii="Times New Roman" w:hAnsi="Times New Roman"/>
          <w:color w:val="000000" w:themeColor="text1"/>
        </w:rPr>
        <w:t xml:space="preserve">направляется членам Союза в срок не позднее, чем за 5 рабочих дней до даты проведения Общего </w:t>
      </w:r>
      <w:r w:rsidR="00985F71" w:rsidRPr="000E2846">
        <w:rPr>
          <w:rFonts w:ascii="Times New Roman" w:hAnsi="Times New Roman"/>
          <w:color w:val="000000" w:themeColor="text1"/>
        </w:rPr>
        <w:t>собрани</w:t>
      </w:r>
      <w:r w:rsidR="00A9247F" w:rsidRPr="000E2846">
        <w:rPr>
          <w:rFonts w:ascii="Times New Roman" w:hAnsi="Times New Roman"/>
          <w:color w:val="000000" w:themeColor="text1"/>
        </w:rPr>
        <w:t>я, эта информация</w:t>
      </w:r>
      <w:r w:rsidR="00985F71" w:rsidRPr="000E2846">
        <w:rPr>
          <w:rFonts w:ascii="Times New Roman" w:hAnsi="Times New Roman"/>
          <w:color w:val="000000" w:themeColor="text1"/>
        </w:rPr>
        <w:t xml:space="preserve"> также мо</w:t>
      </w:r>
      <w:r w:rsidR="00A9247F" w:rsidRPr="000E2846">
        <w:rPr>
          <w:rFonts w:ascii="Times New Roman" w:hAnsi="Times New Roman"/>
          <w:color w:val="000000" w:themeColor="text1"/>
        </w:rPr>
        <w:t>жет</w:t>
      </w:r>
      <w:r w:rsidR="00985F71" w:rsidRPr="000E2846">
        <w:rPr>
          <w:rFonts w:ascii="Times New Roman" w:hAnsi="Times New Roman"/>
          <w:color w:val="000000" w:themeColor="text1"/>
        </w:rPr>
        <w:t xml:space="preserve"> быть </w:t>
      </w:r>
      <w:r w:rsidR="00A9247F" w:rsidRPr="000E2846">
        <w:rPr>
          <w:rFonts w:ascii="Times New Roman" w:hAnsi="Times New Roman"/>
          <w:color w:val="000000" w:themeColor="text1"/>
        </w:rPr>
        <w:lastRenderedPageBreak/>
        <w:t>размещена</w:t>
      </w:r>
      <w:r w:rsidR="00985F71" w:rsidRPr="000E2846">
        <w:rPr>
          <w:rFonts w:ascii="Times New Roman" w:hAnsi="Times New Roman"/>
          <w:color w:val="000000" w:themeColor="text1"/>
        </w:rPr>
        <w:t xml:space="preserve"> на сайте Союза в сети Интернет, </w:t>
      </w:r>
      <w:r w:rsidR="007F2453" w:rsidRPr="000E2846">
        <w:rPr>
          <w:rFonts w:ascii="Times New Roman" w:hAnsi="Times New Roman"/>
          <w:color w:val="000000" w:themeColor="text1"/>
        </w:rPr>
        <w:t xml:space="preserve">в </w:t>
      </w:r>
      <w:r w:rsidR="00985F71" w:rsidRPr="000E2846">
        <w:rPr>
          <w:rFonts w:ascii="Times New Roman" w:hAnsi="Times New Roman"/>
          <w:color w:val="000000" w:themeColor="text1"/>
        </w:rPr>
        <w:t xml:space="preserve">срок не позднее, чем за 5 рабочих дней до назначенной даты проведения Общего собрания. </w:t>
      </w:r>
    </w:p>
    <w:p w14:paraId="716A8331" w14:textId="77777777" w:rsidR="00985F71" w:rsidRPr="000E2846" w:rsidRDefault="00985F71" w:rsidP="00C21142">
      <w:pPr>
        <w:spacing w:line="360" w:lineRule="auto"/>
        <w:ind w:right="27" w:firstLine="709"/>
        <w:jc w:val="both"/>
        <w:rPr>
          <w:rFonts w:ascii="Times New Roman" w:hAnsi="Times New Roman"/>
          <w:color w:val="000000" w:themeColor="text1"/>
        </w:rPr>
      </w:pPr>
      <w:r w:rsidRPr="000E2846">
        <w:rPr>
          <w:rFonts w:ascii="Times New Roman" w:hAnsi="Times New Roman"/>
          <w:color w:val="000000" w:themeColor="text1"/>
        </w:rPr>
        <w:t>Срок уведомления о внеочередном Общем собрании, времени и месте его проведения, о повестке дня такого собрания, а так же направления всей информации (материалов) к собранию  должен составлять не менее 5 рабочих дней до назначенной даты проведения внеочередного Общего собрания.</w:t>
      </w:r>
    </w:p>
    <w:p w14:paraId="1E37F2C0" w14:textId="08725E06" w:rsidR="00731F79" w:rsidRPr="000E2846" w:rsidRDefault="00731F79" w:rsidP="00C21142">
      <w:pPr>
        <w:spacing w:line="360" w:lineRule="auto"/>
        <w:ind w:right="27" w:firstLine="709"/>
        <w:jc w:val="both"/>
        <w:rPr>
          <w:rFonts w:ascii="Times New Roman" w:hAnsi="Times New Roman"/>
        </w:rPr>
      </w:pPr>
      <w:r w:rsidRPr="000E2846">
        <w:rPr>
          <w:rFonts w:ascii="Times New Roman" w:hAnsi="Times New Roman"/>
        </w:rPr>
        <w:t>6.</w:t>
      </w:r>
      <w:r w:rsidR="00AF5B97" w:rsidRPr="000E2846">
        <w:rPr>
          <w:rFonts w:ascii="Times New Roman" w:hAnsi="Times New Roman"/>
        </w:rPr>
        <w:t>9</w:t>
      </w:r>
      <w:r w:rsidRPr="000E2846">
        <w:rPr>
          <w:rFonts w:ascii="Times New Roman" w:hAnsi="Times New Roman"/>
        </w:rPr>
        <w:t>. Регистрация членов Союза, принимающих участие в Общем собрании, проводится секретар</w:t>
      </w:r>
      <w:r w:rsidR="008D6A81" w:rsidRPr="000E2846">
        <w:rPr>
          <w:rFonts w:ascii="Times New Roman" w:hAnsi="Times New Roman"/>
        </w:rPr>
        <w:t>ё</w:t>
      </w:r>
      <w:r w:rsidRPr="000E2846">
        <w:rPr>
          <w:rFonts w:ascii="Times New Roman" w:hAnsi="Times New Roman"/>
        </w:rPr>
        <w:t>м Общего собрания.</w:t>
      </w:r>
    </w:p>
    <w:p w14:paraId="636884A4" w14:textId="2A095EA8" w:rsidR="00731F79" w:rsidRPr="000E2846" w:rsidRDefault="00731F79" w:rsidP="00C21142">
      <w:pPr>
        <w:spacing w:line="360" w:lineRule="auto"/>
        <w:ind w:right="27" w:firstLine="709"/>
        <w:jc w:val="both"/>
        <w:rPr>
          <w:rFonts w:ascii="Times New Roman" w:hAnsi="Times New Roman"/>
        </w:rPr>
      </w:pPr>
      <w:r w:rsidRPr="000E2846">
        <w:rPr>
          <w:rFonts w:ascii="Times New Roman" w:hAnsi="Times New Roman"/>
        </w:rPr>
        <w:t>6.</w:t>
      </w:r>
      <w:r w:rsidR="00AF5B97" w:rsidRPr="000E2846">
        <w:rPr>
          <w:rFonts w:ascii="Times New Roman" w:hAnsi="Times New Roman"/>
        </w:rPr>
        <w:t>10</w:t>
      </w:r>
      <w:r w:rsidRPr="000E2846">
        <w:rPr>
          <w:rFonts w:ascii="Times New Roman" w:hAnsi="Times New Roman"/>
        </w:rPr>
        <w:t>. При решении вопросов на Общем собрании каждый член Союза обладает одним голосом.</w:t>
      </w:r>
    </w:p>
    <w:p w14:paraId="3BB58010" w14:textId="29EE20D5" w:rsidR="00731F79" w:rsidRPr="000E2846" w:rsidRDefault="00731F79" w:rsidP="00C21142">
      <w:pPr>
        <w:spacing w:line="360" w:lineRule="auto"/>
        <w:ind w:right="27" w:firstLine="709"/>
        <w:jc w:val="both"/>
        <w:rPr>
          <w:rFonts w:ascii="Times New Roman" w:hAnsi="Times New Roman"/>
        </w:rPr>
      </w:pPr>
      <w:r w:rsidRPr="000E2846">
        <w:rPr>
          <w:rFonts w:ascii="Times New Roman" w:hAnsi="Times New Roman"/>
        </w:rPr>
        <w:t>6.</w:t>
      </w:r>
      <w:r w:rsidR="00C07A12" w:rsidRPr="000E2846">
        <w:rPr>
          <w:rFonts w:ascii="Times New Roman" w:hAnsi="Times New Roman"/>
        </w:rPr>
        <w:t>1</w:t>
      </w:r>
      <w:r w:rsidR="00AF5B97" w:rsidRPr="000E2846">
        <w:rPr>
          <w:rFonts w:ascii="Times New Roman" w:hAnsi="Times New Roman"/>
        </w:rPr>
        <w:t>1</w:t>
      </w:r>
      <w:r w:rsidRPr="000E2846">
        <w:rPr>
          <w:rFonts w:ascii="Times New Roman" w:hAnsi="Times New Roman"/>
        </w:rPr>
        <w:t xml:space="preserve">. Голосование на Общем собрании может проводиться по решению Общего собрания путем открытого либо тайного голосования. </w:t>
      </w:r>
    </w:p>
    <w:p w14:paraId="3CFEC2A6" w14:textId="37C6972F" w:rsidR="00731F79" w:rsidRPr="000E2846" w:rsidRDefault="00731F79" w:rsidP="00C21142">
      <w:pPr>
        <w:spacing w:line="360" w:lineRule="auto"/>
        <w:ind w:right="27" w:firstLine="709"/>
        <w:jc w:val="both"/>
        <w:rPr>
          <w:rFonts w:ascii="Times New Roman" w:hAnsi="Times New Roman"/>
        </w:rPr>
      </w:pPr>
      <w:r w:rsidRPr="000E2846">
        <w:rPr>
          <w:rFonts w:ascii="Times New Roman" w:hAnsi="Times New Roman"/>
        </w:rPr>
        <w:t>6.</w:t>
      </w:r>
      <w:r w:rsidR="00C07A12" w:rsidRPr="000E2846">
        <w:rPr>
          <w:rFonts w:ascii="Times New Roman" w:hAnsi="Times New Roman"/>
        </w:rPr>
        <w:t>1</w:t>
      </w:r>
      <w:r w:rsidR="00AF5B97" w:rsidRPr="000E2846">
        <w:rPr>
          <w:rFonts w:ascii="Times New Roman" w:hAnsi="Times New Roman"/>
        </w:rPr>
        <w:t>2</w:t>
      </w:r>
      <w:r w:rsidRPr="000E2846">
        <w:rPr>
          <w:rFonts w:ascii="Times New Roman" w:hAnsi="Times New Roman"/>
        </w:rPr>
        <w:t>. Общее собрание обсуждает и утверждает повестку дня Общего собрания, устанавливает порядок его работы.</w:t>
      </w:r>
    </w:p>
    <w:p w14:paraId="147E362B" w14:textId="734DCC58" w:rsidR="00731F79" w:rsidRPr="000E2846" w:rsidRDefault="00731F79" w:rsidP="00C21142">
      <w:pPr>
        <w:spacing w:line="360" w:lineRule="auto"/>
        <w:ind w:right="27" w:firstLine="709"/>
        <w:jc w:val="both"/>
        <w:rPr>
          <w:rFonts w:ascii="Times New Roman" w:hAnsi="Times New Roman"/>
        </w:rPr>
      </w:pPr>
      <w:r w:rsidRPr="000E2846">
        <w:rPr>
          <w:rFonts w:ascii="Times New Roman" w:hAnsi="Times New Roman"/>
        </w:rPr>
        <w:t>6.</w:t>
      </w:r>
      <w:r w:rsidR="00C07A12" w:rsidRPr="000E2846">
        <w:rPr>
          <w:rFonts w:ascii="Times New Roman" w:hAnsi="Times New Roman"/>
        </w:rPr>
        <w:t>1</w:t>
      </w:r>
      <w:r w:rsidR="00AF5B97" w:rsidRPr="000E2846">
        <w:rPr>
          <w:rFonts w:ascii="Times New Roman" w:hAnsi="Times New Roman"/>
        </w:rPr>
        <w:t>3</w:t>
      </w:r>
      <w:r w:rsidRPr="000E2846">
        <w:rPr>
          <w:rFonts w:ascii="Times New Roman" w:hAnsi="Times New Roman"/>
        </w:rPr>
        <w:t>. Общее собрание обсуждает вопросы, включенные в утвержденную повестку дня, и принимает по ним решения.</w:t>
      </w:r>
    </w:p>
    <w:p w14:paraId="48F0DD9F" w14:textId="03061EB2" w:rsidR="00731F79" w:rsidRPr="000E2846" w:rsidRDefault="00731F79" w:rsidP="00C21142">
      <w:pPr>
        <w:spacing w:line="360" w:lineRule="auto"/>
        <w:ind w:right="27" w:firstLine="709"/>
        <w:jc w:val="both"/>
        <w:rPr>
          <w:rFonts w:ascii="Times New Roman" w:hAnsi="Times New Roman"/>
        </w:rPr>
      </w:pPr>
      <w:r w:rsidRPr="000E2846">
        <w:rPr>
          <w:rFonts w:ascii="Times New Roman" w:hAnsi="Times New Roman"/>
        </w:rPr>
        <w:t>6.</w:t>
      </w:r>
      <w:r w:rsidR="00C07A12" w:rsidRPr="000E2846">
        <w:rPr>
          <w:rFonts w:ascii="Times New Roman" w:hAnsi="Times New Roman"/>
        </w:rPr>
        <w:t>1</w:t>
      </w:r>
      <w:r w:rsidR="00AF5B97" w:rsidRPr="000E2846">
        <w:rPr>
          <w:rFonts w:ascii="Times New Roman" w:hAnsi="Times New Roman"/>
        </w:rPr>
        <w:t>4</w:t>
      </w:r>
      <w:r w:rsidRPr="000E2846">
        <w:rPr>
          <w:rFonts w:ascii="Times New Roman" w:hAnsi="Times New Roman"/>
        </w:rPr>
        <w:t xml:space="preserve">. Председательствует на Общем собрании Председатель Совета Союза, если иное не установлено Общим собранием. </w:t>
      </w:r>
    </w:p>
    <w:p w14:paraId="5B72F9F9" w14:textId="19202766" w:rsidR="00731F79" w:rsidRPr="000E2846" w:rsidRDefault="000B0EA3" w:rsidP="00C21142">
      <w:pPr>
        <w:spacing w:line="360" w:lineRule="auto"/>
        <w:ind w:right="27" w:firstLine="709"/>
        <w:jc w:val="both"/>
        <w:rPr>
          <w:rFonts w:ascii="Times New Roman" w:hAnsi="Times New Roman"/>
        </w:rPr>
      </w:pPr>
      <w:r w:rsidRPr="000E2846">
        <w:rPr>
          <w:rFonts w:ascii="Times New Roman" w:hAnsi="Times New Roman"/>
        </w:rPr>
        <w:t>6.</w:t>
      </w:r>
      <w:r w:rsidR="00C07A12" w:rsidRPr="000E2846">
        <w:rPr>
          <w:rFonts w:ascii="Times New Roman" w:hAnsi="Times New Roman"/>
        </w:rPr>
        <w:t>1</w:t>
      </w:r>
      <w:r w:rsidR="00AF5B97" w:rsidRPr="000E2846">
        <w:rPr>
          <w:rFonts w:ascii="Times New Roman" w:hAnsi="Times New Roman"/>
        </w:rPr>
        <w:t>5</w:t>
      </w:r>
      <w:r w:rsidRPr="000E2846">
        <w:rPr>
          <w:rFonts w:ascii="Times New Roman" w:hAnsi="Times New Roman"/>
        </w:rPr>
        <w:t xml:space="preserve">. </w:t>
      </w:r>
      <w:r w:rsidR="00731F79" w:rsidRPr="000E2846">
        <w:rPr>
          <w:rFonts w:ascii="Times New Roman" w:hAnsi="Times New Roman"/>
        </w:rPr>
        <w:t>Председательствующий:</w:t>
      </w:r>
    </w:p>
    <w:p w14:paraId="64EC9DCC" w14:textId="77777777" w:rsidR="00753D8D" w:rsidRPr="000E2846" w:rsidRDefault="00731F79" w:rsidP="00C21142">
      <w:pPr>
        <w:pStyle w:val="a4"/>
        <w:numPr>
          <w:ilvl w:val="0"/>
          <w:numId w:val="8"/>
        </w:numPr>
        <w:tabs>
          <w:tab w:val="num" w:pos="567"/>
        </w:tabs>
        <w:spacing w:line="360" w:lineRule="auto"/>
        <w:ind w:left="0" w:right="27" w:firstLine="709"/>
        <w:jc w:val="both"/>
        <w:rPr>
          <w:rFonts w:ascii="Times New Roman" w:hAnsi="Times New Roman"/>
        </w:rPr>
      </w:pPr>
      <w:r w:rsidRPr="000E2846">
        <w:rPr>
          <w:rFonts w:ascii="Times New Roman" w:hAnsi="Times New Roman"/>
        </w:rPr>
        <w:t>открывает и закрывает Общее собрание членов Союза;</w:t>
      </w:r>
    </w:p>
    <w:p w14:paraId="646E7ADE" w14:textId="77777777" w:rsidR="00753D8D" w:rsidRPr="000E2846" w:rsidRDefault="00731F79" w:rsidP="00C21142">
      <w:pPr>
        <w:pStyle w:val="a4"/>
        <w:numPr>
          <w:ilvl w:val="0"/>
          <w:numId w:val="8"/>
        </w:numPr>
        <w:tabs>
          <w:tab w:val="num" w:pos="567"/>
        </w:tabs>
        <w:spacing w:line="360" w:lineRule="auto"/>
        <w:ind w:left="0" w:right="27" w:firstLine="709"/>
        <w:jc w:val="both"/>
        <w:rPr>
          <w:rFonts w:ascii="Times New Roman" w:hAnsi="Times New Roman"/>
        </w:rPr>
      </w:pPr>
      <w:r w:rsidRPr="000E2846">
        <w:rPr>
          <w:rFonts w:ascii="Times New Roman" w:hAnsi="Times New Roman"/>
        </w:rPr>
        <w:t>предоставляет слово для докладов и выступлений;</w:t>
      </w:r>
    </w:p>
    <w:p w14:paraId="7D6C75BB" w14:textId="77777777" w:rsidR="00753D8D" w:rsidRPr="000E2846" w:rsidRDefault="00731F79" w:rsidP="00C21142">
      <w:pPr>
        <w:pStyle w:val="a4"/>
        <w:numPr>
          <w:ilvl w:val="0"/>
          <w:numId w:val="8"/>
        </w:numPr>
        <w:tabs>
          <w:tab w:val="num" w:pos="567"/>
        </w:tabs>
        <w:spacing w:line="360" w:lineRule="auto"/>
        <w:ind w:left="0" w:right="27" w:firstLine="709"/>
        <w:jc w:val="both"/>
        <w:rPr>
          <w:rFonts w:ascii="Times New Roman" w:hAnsi="Times New Roman"/>
        </w:rPr>
      </w:pPr>
      <w:r w:rsidRPr="000E2846">
        <w:rPr>
          <w:rFonts w:ascii="Times New Roman" w:hAnsi="Times New Roman"/>
        </w:rPr>
        <w:t>организует обсуждение Общим собранием рассматриваемых вопросов;</w:t>
      </w:r>
    </w:p>
    <w:p w14:paraId="44ED7407" w14:textId="77777777" w:rsidR="00753D8D" w:rsidRPr="000E2846" w:rsidRDefault="00731F79" w:rsidP="00C21142">
      <w:pPr>
        <w:pStyle w:val="a4"/>
        <w:numPr>
          <w:ilvl w:val="0"/>
          <w:numId w:val="8"/>
        </w:numPr>
        <w:tabs>
          <w:tab w:val="num" w:pos="567"/>
        </w:tabs>
        <w:spacing w:line="360" w:lineRule="auto"/>
        <w:ind w:left="0" w:right="27" w:firstLine="709"/>
        <w:jc w:val="both"/>
        <w:rPr>
          <w:rFonts w:ascii="Times New Roman" w:hAnsi="Times New Roman"/>
        </w:rPr>
      </w:pPr>
      <w:r w:rsidRPr="000E2846">
        <w:rPr>
          <w:rFonts w:ascii="Times New Roman" w:hAnsi="Times New Roman"/>
        </w:rPr>
        <w:t>ставит на голосование проекты решений, предложения участвующих в Общем собрании лиц;</w:t>
      </w:r>
    </w:p>
    <w:p w14:paraId="64891C5D" w14:textId="77777777" w:rsidR="00ED548F" w:rsidRPr="000E2846" w:rsidRDefault="00731F79" w:rsidP="00C21142">
      <w:pPr>
        <w:pStyle w:val="a4"/>
        <w:numPr>
          <w:ilvl w:val="0"/>
          <w:numId w:val="8"/>
        </w:numPr>
        <w:tabs>
          <w:tab w:val="num" w:pos="567"/>
        </w:tabs>
        <w:spacing w:line="360" w:lineRule="auto"/>
        <w:ind w:left="0" w:right="27" w:firstLine="709"/>
        <w:jc w:val="both"/>
        <w:rPr>
          <w:rFonts w:ascii="Times New Roman" w:hAnsi="Times New Roman"/>
        </w:rPr>
      </w:pPr>
      <w:r w:rsidRPr="000E2846">
        <w:rPr>
          <w:rFonts w:ascii="Times New Roman" w:hAnsi="Times New Roman"/>
        </w:rPr>
        <w:t>обеспечивает порядок ведения Общего собрания.</w:t>
      </w:r>
    </w:p>
    <w:p w14:paraId="7B12043B" w14:textId="2CE850A1" w:rsidR="00ED548F" w:rsidRPr="000E2846" w:rsidRDefault="009D353D" w:rsidP="00C21142">
      <w:pPr>
        <w:tabs>
          <w:tab w:val="num" w:pos="567"/>
          <w:tab w:val="num" w:pos="1134"/>
        </w:tabs>
        <w:spacing w:line="360" w:lineRule="auto"/>
        <w:ind w:right="27" w:firstLine="709"/>
        <w:jc w:val="both"/>
        <w:rPr>
          <w:rFonts w:ascii="Times New Roman" w:hAnsi="Times New Roman"/>
        </w:rPr>
      </w:pPr>
      <w:r w:rsidRPr="000E2846">
        <w:rPr>
          <w:rFonts w:ascii="Times New Roman" w:hAnsi="Times New Roman"/>
        </w:rPr>
        <w:t>6.</w:t>
      </w:r>
      <w:r w:rsidR="00C07A12" w:rsidRPr="000E2846">
        <w:rPr>
          <w:rFonts w:ascii="Times New Roman" w:hAnsi="Times New Roman"/>
        </w:rPr>
        <w:t>1</w:t>
      </w:r>
      <w:r w:rsidR="00AF5B97" w:rsidRPr="000E2846">
        <w:rPr>
          <w:rFonts w:ascii="Times New Roman" w:hAnsi="Times New Roman"/>
        </w:rPr>
        <w:t>6</w:t>
      </w:r>
      <w:r w:rsidRPr="000E2846">
        <w:rPr>
          <w:rFonts w:ascii="Times New Roman" w:hAnsi="Times New Roman"/>
        </w:rPr>
        <w:t>. Решение Общего собрания может быть принято без проведения собрания</w:t>
      </w:r>
      <w:r w:rsidR="00CF6C14" w:rsidRPr="000E2846">
        <w:rPr>
          <w:rFonts w:ascii="Times New Roman" w:hAnsi="Times New Roman"/>
        </w:rPr>
        <w:t xml:space="preserve"> </w:t>
      </w:r>
      <w:r w:rsidRPr="000E2846">
        <w:rPr>
          <w:rFonts w:ascii="Times New Roman" w:hAnsi="Times New Roman"/>
        </w:rPr>
        <w:t>путем проведения заочного голосования, за исключением принятия решений по вопросам, входящими в исключительную компетенцию Общего собрания.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7D395393" w14:textId="77777777" w:rsidR="00ED548F" w:rsidRPr="000E2846" w:rsidRDefault="009D353D" w:rsidP="00C21142">
      <w:pPr>
        <w:tabs>
          <w:tab w:val="num" w:pos="567"/>
          <w:tab w:val="num" w:pos="1134"/>
        </w:tabs>
        <w:spacing w:line="360" w:lineRule="auto"/>
        <w:ind w:right="27" w:firstLine="709"/>
        <w:jc w:val="both"/>
        <w:rPr>
          <w:rFonts w:ascii="Times New Roman" w:hAnsi="Times New Roman"/>
        </w:rPr>
      </w:pPr>
      <w:r w:rsidRPr="000E2846">
        <w:rPr>
          <w:rFonts w:ascii="Times New Roman" w:hAnsi="Times New Roman"/>
        </w:rPr>
        <w:t xml:space="preserve">Порядок проведения заочного голосования определяется решением Совета Союза и должен предусматривать обязательность сообщения всем членам Союза предлагаемой повестки дня, возможность ознакомления всех членов </w:t>
      </w:r>
      <w:r w:rsidR="0079379B" w:rsidRPr="000E2846">
        <w:rPr>
          <w:rFonts w:ascii="Times New Roman" w:hAnsi="Times New Roman"/>
        </w:rPr>
        <w:t xml:space="preserve">Союза </w:t>
      </w:r>
      <w:r w:rsidRPr="000E2846">
        <w:rPr>
          <w:rFonts w:ascii="Times New Roman" w:hAnsi="Times New Roman"/>
        </w:rPr>
        <w:t xml:space="preserve">до начала голосования со всеми необходимыми информацией и материалами, возможность вносить предложения о включении в повестку дня </w:t>
      </w:r>
      <w:r w:rsidRPr="000E2846">
        <w:rPr>
          <w:rFonts w:ascii="Times New Roman" w:hAnsi="Times New Roman"/>
        </w:rPr>
        <w:lastRenderedPageBreak/>
        <w:t>дополнительных вопросов, обязательность сообщения всем членам</w:t>
      </w:r>
      <w:r w:rsidR="0079379B" w:rsidRPr="000E2846">
        <w:rPr>
          <w:rFonts w:ascii="Times New Roman" w:hAnsi="Times New Roman"/>
        </w:rPr>
        <w:t xml:space="preserve"> Союза</w:t>
      </w:r>
      <w:r w:rsidRPr="000E2846">
        <w:rPr>
          <w:rFonts w:ascii="Times New Roman" w:hAnsi="Times New Roman"/>
        </w:rPr>
        <w:t xml:space="preserve"> до начала голосования измененной повестки дня, а также срок окончания процедуры голосования.</w:t>
      </w:r>
    </w:p>
    <w:p w14:paraId="1B483041" w14:textId="77777777" w:rsidR="00ED548F" w:rsidRPr="000E2846" w:rsidRDefault="009D353D" w:rsidP="00C21142">
      <w:pPr>
        <w:tabs>
          <w:tab w:val="num" w:pos="567"/>
          <w:tab w:val="num" w:pos="1134"/>
        </w:tabs>
        <w:spacing w:line="360" w:lineRule="auto"/>
        <w:ind w:right="27" w:firstLine="709"/>
        <w:jc w:val="both"/>
        <w:rPr>
          <w:rFonts w:ascii="Times New Roman" w:hAnsi="Times New Roman"/>
        </w:rPr>
      </w:pPr>
      <w:r w:rsidRPr="000E2846">
        <w:rPr>
          <w:rFonts w:ascii="Times New Roman" w:hAnsi="Times New Roman"/>
        </w:rPr>
        <w:t>В протоколе о результатах заочного голосования должны быть указаны:</w:t>
      </w:r>
    </w:p>
    <w:p w14:paraId="3B6FFF36" w14:textId="77777777" w:rsidR="00753D8D" w:rsidRPr="000E2846" w:rsidRDefault="009D353D" w:rsidP="00C21142">
      <w:pPr>
        <w:pStyle w:val="a4"/>
        <w:numPr>
          <w:ilvl w:val="0"/>
          <w:numId w:val="7"/>
        </w:numPr>
        <w:tabs>
          <w:tab w:val="num" w:pos="567"/>
          <w:tab w:val="num" w:pos="1134"/>
        </w:tabs>
        <w:spacing w:line="360" w:lineRule="auto"/>
        <w:ind w:left="0" w:right="27" w:firstLine="709"/>
        <w:jc w:val="both"/>
        <w:rPr>
          <w:rFonts w:ascii="Times New Roman" w:hAnsi="Times New Roman"/>
        </w:rPr>
      </w:pPr>
      <w:r w:rsidRPr="000E2846">
        <w:rPr>
          <w:rFonts w:ascii="Times New Roman" w:hAnsi="Times New Roman"/>
        </w:rPr>
        <w:t xml:space="preserve">дата, до которой принимались документы, содержащие сведения о голосовании </w:t>
      </w:r>
      <w:r w:rsidR="0079379B" w:rsidRPr="000E2846">
        <w:rPr>
          <w:rFonts w:ascii="Times New Roman" w:hAnsi="Times New Roman"/>
        </w:rPr>
        <w:t>на Общем собрании;</w:t>
      </w:r>
    </w:p>
    <w:p w14:paraId="529E8D0A" w14:textId="77777777" w:rsidR="00753D8D" w:rsidRPr="000E2846" w:rsidRDefault="009D353D" w:rsidP="00C21142">
      <w:pPr>
        <w:pStyle w:val="a4"/>
        <w:numPr>
          <w:ilvl w:val="0"/>
          <w:numId w:val="7"/>
        </w:numPr>
        <w:tabs>
          <w:tab w:val="num" w:pos="567"/>
          <w:tab w:val="num" w:pos="1134"/>
        </w:tabs>
        <w:spacing w:line="360" w:lineRule="auto"/>
        <w:ind w:left="0" w:right="27" w:firstLine="709"/>
        <w:jc w:val="both"/>
        <w:rPr>
          <w:rFonts w:ascii="Times New Roman" w:hAnsi="Times New Roman"/>
        </w:rPr>
      </w:pPr>
      <w:r w:rsidRPr="000E2846">
        <w:rPr>
          <w:rFonts w:ascii="Times New Roman" w:hAnsi="Times New Roman"/>
        </w:rPr>
        <w:t>сведения о лицах, принявших участие в голосовании;</w:t>
      </w:r>
    </w:p>
    <w:p w14:paraId="27958AFB" w14:textId="77777777" w:rsidR="00753D8D" w:rsidRPr="000E2846" w:rsidRDefault="009D353D" w:rsidP="00C21142">
      <w:pPr>
        <w:pStyle w:val="a4"/>
        <w:numPr>
          <w:ilvl w:val="0"/>
          <w:numId w:val="7"/>
        </w:numPr>
        <w:tabs>
          <w:tab w:val="num" w:pos="567"/>
          <w:tab w:val="num" w:pos="1134"/>
        </w:tabs>
        <w:spacing w:line="360" w:lineRule="auto"/>
        <w:ind w:left="0" w:right="27" w:firstLine="709"/>
        <w:jc w:val="both"/>
        <w:rPr>
          <w:rFonts w:ascii="Times New Roman" w:hAnsi="Times New Roman"/>
        </w:rPr>
      </w:pPr>
      <w:r w:rsidRPr="000E2846">
        <w:rPr>
          <w:rFonts w:ascii="Times New Roman" w:hAnsi="Times New Roman"/>
        </w:rPr>
        <w:t>результаты голосования по каждому вопросу повестки дня;</w:t>
      </w:r>
    </w:p>
    <w:p w14:paraId="2F018A90" w14:textId="77777777" w:rsidR="00753D8D" w:rsidRPr="000E2846" w:rsidRDefault="009D353D" w:rsidP="00C21142">
      <w:pPr>
        <w:pStyle w:val="a4"/>
        <w:numPr>
          <w:ilvl w:val="0"/>
          <w:numId w:val="7"/>
        </w:numPr>
        <w:tabs>
          <w:tab w:val="num" w:pos="567"/>
          <w:tab w:val="num" w:pos="1134"/>
        </w:tabs>
        <w:spacing w:line="360" w:lineRule="auto"/>
        <w:ind w:left="0" w:right="27" w:firstLine="709"/>
        <w:jc w:val="both"/>
        <w:rPr>
          <w:rFonts w:ascii="Times New Roman" w:hAnsi="Times New Roman"/>
        </w:rPr>
      </w:pPr>
      <w:r w:rsidRPr="000E2846">
        <w:rPr>
          <w:rFonts w:ascii="Times New Roman" w:hAnsi="Times New Roman"/>
        </w:rPr>
        <w:t>сведения о лицах, проводивших подсчет голосов;</w:t>
      </w:r>
    </w:p>
    <w:p w14:paraId="692D85CF" w14:textId="77777777" w:rsidR="009D353D" w:rsidRPr="000E2846" w:rsidRDefault="009D353D" w:rsidP="00C21142">
      <w:pPr>
        <w:pStyle w:val="a4"/>
        <w:numPr>
          <w:ilvl w:val="0"/>
          <w:numId w:val="7"/>
        </w:numPr>
        <w:tabs>
          <w:tab w:val="num" w:pos="567"/>
          <w:tab w:val="num" w:pos="1134"/>
        </w:tabs>
        <w:spacing w:line="360" w:lineRule="auto"/>
        <w:ind w:left="0" w:right="27" w:firstLine="709"/>
        <w:jc w:val="both"/>
        <w:rPr>
          <w:rFonts w:ascii="Times New Roman" w:hAnsi="Times New Roman"/>
        </w:rPr>
      </w:pPr>
      <w:r w:rsidRPr="000E2846">
        <w:rPr>
          <w:rFonts w:ascii="Times New Roman" w:hAnsi="Times New Roman"/>
        </w:rPr>
        <w:t>сведения о лицах, подписавших протокол.</w:t>
      </w:r>
    </w:p>
    <w:p w14:paraId="12734BB1" w14:textId="690CE1D8" w:rsidR="00731F79" w:rsidRPr="000E2846" w:rsidRDefault="00731F79" w:rsidP="00C21142">
      <w:pPr>
        <w:spacing w:line="360" w:lineRule="auto"/>
        <w:ind w:right="27" w:firstLine="709"/>
        <w:jc w:val="both"/>
        <w:rPr>
          <w:rFonts w:ascii="Times New Roman" w:hAnsi="Times New Roman"/>
        </w:rPr>
      </w:pPr>
      <w:r w:rsidRPr="000E2846">
        <w:rPr>
          <w:rFonts w:ascii="Times New Roman" w:hAnsi="Times New Roman"/>
        </w:rPr>
        <w:t>6.</w:t>
      </w:r>
      <w:r w:rsidR="00C07A12" w:rsidRPr="000E2846">
        <w:rPr>
          <w:rFonts w:ascii="Times New Roman" w:hAnsi="Times New Roman"/>
        </w:rPr>
        <w:t>1</w:t>
      </w:r>
      <w:r w:rsidR="00AF5B97" w:rsidRPr="000E2846">
        <w:rPr>
          <w:rFonts w:ascii="Times New Roman" w:hAnsi="Times New Roman"/>
        </w:rPr>
        <w:t>7</w:t>
      </w:r>
      <w:r w:rsidRPr="000E2846">
        <w:rPr>
          <w:rFonts w:ascii="Times New Roman" w:hAnsi="Times New Roman"/>
        </w:rPr>
        <w:t xml:space="preserve">. По итогам проведения Общего собрания составляется протокол в письменной форме. Протокол подписывается </w:t>
      </w:r>
      <w:r w:rsidR="00FC7BF2" w:rsidRPr="000E2846">
        <w:rPr>
          <w:rFonts w:ascii="Times New Roman" w:hAnsi="Times New Roman"/>
        </w:rPr>
        <w:t>П</w:t>
      </w:r>
      <w:r w:rsidRPr="000E2846">
        <w:rPr>
          <w:rFonts w:ascii="Times New Roman" w:hAnsi="Times New Roman"/>
        </w:rPr>
        <w:t xml:space="preserve">редседательствующим и секретарем </w:t>
      </w:r>
      <w:r w:rsidR="00FC7BF2" w:rsidRPr="000E2846">
        <w:rPr>
          <w:rFonts w:ascii="Times New Roman" w:hAnsi="Times New Roman"/>
        </w:rPr>
        <w:t xml:space="preserve">Общего </w:t>
      </w:r>
      <w:r w:rsidRPr="000E2846">
        <w:rPr>
          <w:rFonts w:ascii="Times New Roman" w:hAnsi="Times New Roman"/>
        </w:rPr>
        <w:t>собрания</w:t>
      </w:r>
      <w:r w:rsidR="005C262C" w:rsidRPr="000E2846">
        <w:rPr>
          <w:rFonts w:ascii="Times New Roman" w:hAnsi="Times New Roman"/>
        </w:rPr>
        <w:t xml:space="preserve"> </w:t>
      </w:r>
      <w:r w:rsidRPr="000E2846">
        <w:rPr>
          <w:rFonts w:ascii="Times New Roman" w:hAnsi="Times New Roman"/>
        </w:rPr>
        <w:t xml:space="preserve">и направляется всем членам Союза в </w:t>
      </w:r>
      <w:r w:rsidR="005C262C" w:rsidRPr="000E2846">
        <w:rPr>
          <w:rFonts w:ascii="Times New Roman" w:hAnsi="Times New Roman"/>
        </w:rPr>
        <w:t>виде электронного образа документа</w:t>
      </w:r>
      <w:r w:rsidRPr="000E2846">
        <w:rPr>
          <w:rFonts w:ascii="Times New Roman" w:hAnsi="Times New Roman"/>
        </w:rPr>
        <w:t>.</w:t>
      </w:r>
    </w:p>
    <w:bookmarkEnd w:id="2"/>
    <w:p w14:paraId="5C4B28EE" w14:textId="4D057901" w:rsidR="0012313B" w:rsidRPr="000E2846" w:rsidRDefault="0012313B" w:rsidP="0012313B">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7. Президент Союза</w:t>
      </w:r>
    </w:p>
    <w:p w14:paraId="4A6E1A3C" w14:textId="284633DD"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7.1. Президент Союза является органом Союза и осуществляет представительские функции.</w:t>
      </w:r>
    </w:p>
    <w:p w14:paraId="7CF15F96" w14:textId="4CF524D3"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7.2. Президент Союза избирается Общим собранием сроком на три года.</w:t>
      </w:r>
    </w:p>
    <w:p w14:paraId="52ECFDFE" w14:textId="56B1C021"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7.3. Президент Союза представляет интересы Союза в российских и международных организациях без доверенности.</w:t>
      </w:r>
    </w:p>
    <w:p w14:paraId="68D8E6E4" w14:textId="2034DFC7"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7.4. Президент Союза осуществляет следующие функции:</w:t>
      </w:r>
    </w:p>
    <w:p w14:paraId="641EAF10" w14:textId="77777777"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1) представляет интересы Союза во всех государственных органах власти, общественных и политических объединениях и организациях;</w:t>
      </w:r>
    </w:p>
    <w:p w14:paraId="082EEAC8" w14:textId="77777777"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2) представляет Союз на российских и международных семинарах, собраниях, и конференциях;</w:t>
      </w:r>
    </w:p>
    <w:p w14:paraId="0AF1B8B3" w14:textId="044E6830"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3)</w:t>
      </w:r>
      <w:r w:rsidRPr="000E2846">
        <w:rPr>
          <w:rFonts w:ascii="Times New Roman" w:hAnsi="Times New Roman"/>
          <w:color w:val="000000"/>
        </w:rPr>
        <w:t xml:space="preserve"> </w:t>
      </w:r>
      <w:r w:rsidRPr="000E2846">
        <w:rPr>
          <w:rFonts w:ascii="Times New Roman" w:hAnsi="Times New Roman"/>
        </w:rPr>
        <w:t>представляет официальную позицию Союза (подготовленное экспертное заключение, утвержденное советом Союза) в отношении проектов нормативно-правовых актов, регулирующих профессиональную деятельность операторов электронных площадок</w:t>
      </w:r>
      <w:r w:rsidR="00F42585" w:rsidRPr="000E2846">
        <w:rPr>
          <w:rFonts w:ascii="Times New Roman" w:hAnsi="Times New Roman"/>
        </w:rPr>
        <w:t>, а также деятельность, осуществляемую членами Союза</w:t>
      </w:r>
      <w:r w:rsidRPr="000E2846">
        <w:rPr>
          <w:rFonts w:ascii="Times New Roman" w:hAnsi="Times New Roman"/>
        </w:rPr>
        <w:t>;</w:t>
      </w:r>
    </w:p>
    <w:p w14:paraId="76476DC9" w14:textId="3704F026"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4) дает интервью в средствах массовой информации по вопросам развития профессиональной деятельност</w:t>
      </w:r>
      <w:r w:rsidR="00F42585" w:rsidRPr="000E2846">
        <w:rPr>
          <w:rFonts w:ascii="Times New Roman" w:hAnsi="Times New Roman"/>
        </w:rPr>
        <w:t>и</w:t>
      </w:r>
      <w:r w:rsidRPr="000E2846">
        <w:rPr>
          <w:rFonts w:ascii="Times New Roman" w:hAnsi="Times New Roman"/>
        </w:rPr>
        <w:t xml:space="preserve"> операторов электронных площадок</w:t>
      </w:r>
      <w:r w:rsidR="00F42585" w:rsidRPr="000E2846">
        <w:rPr>
          <w:rFonts w:ascii="Times New Roman" w:hAnsi="Times New Roman"/>
        </w:rPr>
        <w:t xml:space="preserve"> и иной деятельности, связанной с проведением торгов в электронной форме</w:t>
      </w:r>
      <w:r w:rsidRPr="000E2846">
        <w:rPr>
          <w:rFonts w:ascii="Times New Roman" w:hAnsi="Times New Roman"/>
        </w:rPr>
        <w:t>;</w:t>
      </w:r>
    </w:p>
    <w:p w14:paraId="2D4BB227" w14:textId="77777777"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5) инициирует научные конференции, в том числе международные;</w:t>
      </w:r>
    </w:p>
    <w:p w14:paraId="4BFE5F01" w14:textId="7E9D26EC"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7.5. Президент Союза исполняет свои обязанности на безвозмездной основе.</w:t>
      </w:r>
    </w:p>
    <w:p w14:paraId="788F8539" w14:textId="70D0B5A4"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7.6. Досрочное прекращение полномочий Президента допускается по его письменному заявлению, либо по решению Общего собрания;</w:t>
      </w:r>
    </w:p>
    <w:p w14:paraId="34F6D012" w14:textId="3D98ABA2"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lastRenderedPageBreak/>
        <w:t>7.7. Заявление о сложении с себя полномочий подается Президентом Союза Председателю Совета Союза.</w:t>
      </w:r>
    </w:p>
    <w:p w14:paraId="7B991FD2" w14:textId="1F53BF93" w:rsidR="0012313B" w:rsidRPr="000E2846" w:rsidRDefault="0012313B" w:rsidP="0012313B">
      <w:pPr>
        <w:spacing w:line="360" w:lineRule="auto"/>
        <w:ind w:right="27" w:firstLine="709"/>
        <w:jc w:val="both"/>
        <w:rPr>
          <w:rFonts w:ascii="Times New Roman" w:hAnsi="Times New Roman"/>
        </w:rPr>
      </w:pPr>
      <w:r w:rsidRPr="000E2846">
        <w:rPr>
          <w:rFonts w:ascii="Times New Roman" w:hAnsi="Times New Roman"/>
        </w:rPr>
        <w:t>7.8. Президент Союза не входит в состав Совета Союза.</w:t>
      </w:r>
    </w:p>
    <w:p w14:paraId="6C2B7195" w14:textId="0E6818AD" w:rsidR="00766F70" w:rsidRPr="000E2846" w:rsidRDefault="0012313B" w:rsidP="00C0630A">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8</w:t>
      </w:r>
      <w:r w:rsidR="00757018" w:rsidRPr="000E2846">
        <w:rPr>
          <w:rFonts w:ascii="Times New Roman" w:hAnsi="Times New Roman" w:cs="Times New Roman"/>
          <w:b w:val="0"/>
          <w:i w:val="0"/>
        </w:rPr>
        <w:t>. Совет Союза</w:t>
      </w:r>
    </w:p>
    <w:p w14:paraId="59B14861" w14:textId="48DAD137" w:rsidR="00757018"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9D46D5" w:rsidRPr="000E2846">
        <w:rPr>
          <w:rFonts w:ascii="Times New Roman" w:hAnsi="Times New Roman"/>
        </w:rPr>
        <w:t>.1. Совет Союза является коллегиальным органом управления, осуществляющим общее руководство деятельностью Союза.</w:t>
      </w:r>
    </w:p>
    <w:p w14:paraId="013296C5" w14:textId="43D62CE4" w:rsidR="009D46D5"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9D46D5" w:rsidRPr="000E2846">
        <w:rPr>
          <w:rFonts w:ascii="Times New Roman" w:hAnsi="Times New Roman"/>
        </w:rPr>
        <w:t>.2. К компетенции Совета Союза относятся следующие вопросы:</w:t>
      </w:r>
    </w:p>
    <w:p w14:paraId="0CCEBBC4" w14:textId="77777777" w:rsidR="009D46D5" w:rsidRPr="000E2846" w:rsidRDefault="008600F6" w:rsidP="00C21142">
      <w:pPr>
        <w:spacing w:line="360" w:lineRule="auto"/>
        <w:ind w:right="27" w:firstLine="709"/>
        <w:jc w:val="both"/>
        <w:rPr>
          <w:rFonts w:ascii="Times New Roman" w:hAnsi="Times New Roman"/>
        </w:rPr>
      </w:pPr>
      <w:r w:rsidRPr="000E2846">
        <w:rPr>
          <w:rFonts w:ascii="Times New Roman" w:hAnsi="Times New Roman"/>
        </w:rPr>
        <w:t>1</w:t>
      </w:r>
      <w:r w:rsidR="009D46D5" w:rsidRPr="000E2846">
        <w:rPr>
          <w:rFonts w:ascii="Times New Roman" w:hAnsi="Times New Roman"/>
        </w:rPr>
        <w:t xml:space="preserve">) </w:t>
      </w:r>
      <w:r w:rsidR="004D0DCF" w:rsidRPr="000E2846">
        <w:rPr>
          <w:rFonts w:ascii="Times New Roman" w:hAnsi="Times New Roman"/>
        </w:rPr>
        <w:t>у</w:t>
      </w:r>
      <w:r w:rsidR="006A794F" w:rsidRPr="000E2846">
        <w:rPr>
          <w:rFonts w:ascii="Times New Roman" w:hAnsi="Times New Roman"/>
        </w:rPr>
        <w:t xml:space="preserve">тверждение документов Союза, за исключением документов, утверждение которых </w:t>
      </w:r>
      <w:r w:rsidR="00DB156A" w:rsidRPr="000E2846">
        <w:rPr>
          <w:rFonts w:ascii="Times New Roman" w:hAnsi="Times New Roman"/>
        </w:rPr>
        <w:t xml:space="preserve">находится </w:t>
      </w:r>
      <w:r w:rsidR="00DC3818" w:rsidRPr="000E2846">
        <w:rPr>
          <w:rFonts w:ascii="Times New Roman" w:hAnsi="Times New Roman"/>
        </w:rPr>
        <w:t>в компетенции</w:t>
      </w:r>
      <w:r w:rsidR="006A794F" w:rsidRPr="000E2846">
        <w:rPr>
          <w:rFonts w:ascii="Times New Roman" w:hAnsi="Times New Roman"/>
        </w:rPr>
        <w:t xml:space="preserve"> Общего собрания;</w:t>
      </w:r>
    </w:p>
    <w:p w14:paraId="72060A85" w14:textId="77777777" w:rsidR="004F2AA6" w:rsidRPr="000E2846" w:rsidRDefault="00BB5768" w:rsidP="004F2AA6">
      <w:pPr>
        <w:spacing w:line="360" w:lineRule="auto"/>
        <w:ind w:right="27" w:firstLine="709"/>
        <w:jc w:val="both"/>
        <w:rPr>
          <w:rFonts w:ascii="Times New Roman" w:hAnsi="Times New Roman"/>
        </w:rPr>
      </w:pPr>
      <w:r w:rsidRPr="000E2846">
        <w:rPr>
          <w:rFonts w:ascii="Times New Roman" w:hAnsi="Times New Roman"/>
        </w:rPr>
        <w:t>2</w:t>
      </w:r>
      <w:r w:rsidR="006A794F" w:rsidRPr="000E2846">
        <w:rPr>
          <w:rFonts w:ascii="Times New Roman" w:hAnsi="Times New Roman"/>
        </w:rPr>
        <w:t xml:space="preserve">) </w:t>
      </w:r>
      <w:r w:rsidR="004D0DCF" w:rsidRPr="000E2846">
        <w:rPr>
          <w:rFonts w:ascii="Times New Roman" w:hAnsi="Times New Roman"/>
        </w:rPr>
        <w:t>у</w:t>
      </w:r>
      <w:r w:rsidR="00E36ABB" w:rsidRPr="000E2846">
        <w:rPr>
          <w:rFonts w:ascii="Times New Roman" w:hAnsi="Times New Roman"/>
        </w:rPr>
        <w:t xml:space="preserve">тверждение положений о деятельности </w:t>
      </w:r>
      <w:r w:rsidR="004F2AA6" w:rsidRPr="000E2846">
        <w:rPr>
          <w:rFonts w:ascii="Times New Roman" w:hAnsi="Times New Roman"/>
        </w:rPr>
        <w:t>создаваемых Союзом комитетов, комиссий, рабочих и экспертных групп;</w:t>
      </w:r>
    </w:p>
    <w:p w14:paraId="6CCE7E1F" w14:textId="77777777" w:rsidR="00E36ABB" w:rsidRPr="000E2846" w:rsidRDefault="00BB5768" w:rsidP="00C21142">
      <w:pPr>
        <w:spacing w:line="360" w:lineRule="auto"/>
        <w:ind w:right="27" w:firstLine="709"/>
        <w:jc w:val="both"/>
        <w:rPr>
          <w:rFonts w:ascii="Times New Roman" w:hAnsi="Times New Roman"/>
        </w:rPr>
      </w:pPr>
      <w:r w:rsidRPr="000E2846">
        <w:rPr>
          <w:rFonts w:ascii="Times New Roman" w:hAnsi="Times New Roman"/>
        </w:rPr>
        <w:t>3</w:t>
      </w:r>
      <w:r w:rsidR="00E36ABB" w:rsidRPr="000E2846">
        <w:rPr>
          <w:rFonts w:ascii="Times New Roman" w:hAnsi="Times New Roman"/>
        </w:rPr>
        <w:t xml:space="preserve">) </w:t>
      </w:r>
      <w:r w:rsidR="004D0DCF" w:rsidRPr="000E2846">
        <w:rPr>
          <w:rFonts w:ascii="Times New Roman" w:hAnsi="Times New Roman"/>
        </w:rPr>
        <w:t>у</w:t>
      </w:r>
      <w:r w:rsidR="00E36ABB" w:rsidRPr="000E2846">
        <w:rPr>
          <w:rFonts w:ascii="Times New Roman" w:hAnsi="Times New Roman"/>
        </w:rPr>
        <w:t>тверждение кандидатур Председателей постоянно действующих органов Союза;</w:t>
      </w:r>
    </w:p>
    <w:p w14:paraId="48C95FC6" w14:textId="77777777" w:rsidR="00E36ABB" w:rsidRPr="000E2846" w:rsidRDefault="00BB5768" w:rsidP="00C21142">
      <w:pPr>
        <w:spacing w:line="360" w:lineRule="auto"/>
        <w:ind w:right="27" w:firstLine="709"/>
        <w:jc w:val="both"/>
        <w:rPr>
          <w:rFonts w:ascii="Times New Roman" w:hAnsi="Times New Roman"/>
        </w:rPr>
      </w:pPr>
      <w:r w:rsidRPr="000E2846">
        <w:rPr>
          <w:rFonts w:ascii="Times New Roman" w:hAnsi="Times New Roman"/>
        </w:rPr>
        <w:t>4</w:t>
      </w:r>
      <w:r w:rsidR="00E36ABB" w:rsidRPr="000E2846">
        <w:rPr>
          <w:rFonts w:ascii="Times New Roman" w:hAnsi="Times New Roman"/>
        </w:rPr>
        <w:t xml:space="preserve">) </w:t>
      </w:r>
      <w:r w:rsidR="004D0DCF" w:rsidRPr="000E2846">
        <w:rPr>
          <w:rFonts w:ascii="Times New Roman" w:hAnsi="Times New Roman"/>
        </w:rPr>
        <w:t>с</w:t>
      </w:r>
      <w:r w:rsidR="00E36ABB" w:rsidRPr="000E2846">
        <w:rPr>
          <w:rFonts w:ascii="Times New Roman" w:hAnsi="Times New Roman"/>
        </w:rPr>
        <w:t>озыв Общего собрания, формирование повестки дня Общего собрания;</w:t>
      </w:r>
    </w:p>
    <w:p w14:paraId="706C1A26" w14:textId="77777777" w:rsidR="00E36ABB" w:rsidRPr="000E2846" w:rsidRDefault="00BB5768" w:rsidP="00C21142">
      <w:pPr>
        <w:spacing w:line="360" w:lineRule="auto"/>
        <w:ind w:right="27" w:firstLine="709"/>
        <w:jc w:val="both"/>
        <w:rPr>
          <w:rFonts w:ascii="Times New Roman" w:hAnsi="Times New Roman"/>
        </w:rPr>
      </w:pPr>
      <w:r w:rsidRPr="000E2846">
        <w:rPr>
          <w:rFonts w:ascii="Times New Roman" w:hAnsi="Times New Roman"/>
        </w:rPr>
        <w:t>5</w:t>
      </w:r>
      <w:r w:rsidR="00E36ABB" w:rsidRPr="000E2846">
        <w:rPr>
          <w:rFonts w:ascii="Times New Roman" w:hAnsi="Times New Roman"/>
        </w:rPr>
        <w:t xml:space="preserve">) </w:t>
      </w:r>
      <w:r w:rsidR="004D0DCF" w:rsidRPr="000E2846">
        <w:rPr>
          <w:rFonts w:ascii="Times New Roman" w:hAnsi="Times New Roman"/>
        </w:rPr>
        <w:t>р</w:t>
      </w:r>
      <w:r w:rsidR="00E36ABB" w:rsidRPr="000E2846">
        <w:rPr>
          <w:rFonts w:ascii="Times New Roman" w:hAnsi="Times New Roman"/>
        </w:rPr>
        <w:t>азработка предложений по формированию единой позиции Союза и представление их Общему собранию</w:t>
      </w:r>
      <w:r w:rsidR="005C262C" w:rsidRPr="000E2846">
        <w:rPr>
          <w:rFonts w:ascii="Times New Roman" w:hAnsi="Times New Roman"/>
        </w:rPr>
        <w:t>;</w:t>
      </w:r>
    </w:p>
    <w:p w14:paraId="7E34213B" w14:textId="77777777" w:rsidR="00A16290" w:rsidRPr="000E2846" w:rsidRDefault="00BB5768" w:rsidP="00C21142">
      <w:pPr>
        <w:spacing w:line="360" w:lineRule="auto"/>
        <w:ind w:right="27" w:firstLine="709"/>
        <w:jc w:val="both"/>
        <w:rPr>
          <w:rFonts w:ascii="Times New Roman" w:hAnsi="Times New Roman"/>
        </w:rPr>
      </w:pPr>
      <w:r w:rsidRPr="000E2846">
        <w:rPr>
          <w:rFonts w:ascii="Times New Roman" w:hAnsi="Times New Roman"/>
        </w:rPr>
        <w:t>6</w:t>
      </w:r>
      <w:r w:rsidR="00E36ABB" w:rsidRPr="000E2846">
        <w:rPr>
          <w:rFonts w:ascii="Times New Roman" w:hAnsi="Times New Roman"/>
        </w:rPr>
        <w:t xml:space="preserve">) </w:t>
      </w:r>
      <w:r w:rsidR="004D0DCF" w:rsidRPr="000E2846">
        <w:rPr>
          <w:rFonts w:ascii="Times New Roman" w:hAnsi="Times New Roman"/>
        </w:rPr>
        <w:t>и</w:t>
      </w:r>
      <w:r w:rsidR="00766F70" w:rsidRPr="000E2846">
        <w:rPr>
          <w:rFonts w:ascii="Times New Roman" w:hAnsi="Times New Roman"/>
        </w:rPr>
        <w:t>ные вопросы, переданные на его разрешен</w:t>
      </w:r>
      <w:r w:rsidR="005C262C" w:rsidRPr="000E2846">
        <w:rPr>
          <w:rFonts w:ascii="Times New Roman" w:hAnsi="Times New Roman"/>
        </w:rPr>
        <w:t>ие Общим собранием</w:t>
      </w:r>
      <w:r w:rsidR="00A16290" w:rsidRPr="000E2846">
        <w:rPr>
          <w:rFonts w:ascii="Times New Roman" w:hAnsi="Times New Roman"/>
        </w:rPr>
        <w:t>;</w:t>
      </w:r>
    </w:p>
    <w:p w14:paraId="30EBD756" w14:textId="77777777" w:rsidR="00A16290" w:rsidRPr="000E2846" w:rsidRDefault="00A16290" w:rsidP="00C21142">
      <w:pPr>
        <w:spacing w:line="360" w:lineRule="auto"/>
        <w:ind w:right="27" w:firstLine="709"/>
        <w:jc w:val="both"/>
        <w:rPr>
          <w:rFonts w:ascii="Times New Roman" w:hAnsi="Times New Roman"/>
        </w:rPr>
      </w:pPr>
      <w:r w:rsidRPr="000E2846">
        <w:rPr>
          <w:rFonts w:ascii="Times New Roman" w:hAnsi="Times New Roman"/>
        </w:rPr>
        <w:t xml:space="preserve">7) </w:t>
      </w:r>
      <w:r w:rsidRPr="000E2846">
        <w:rPr>
          <w:rFonts w:ascii="Times New Roman" w:hAnsi="Times New Roman"/>
          <w:color w:val="000000" w:themeColor="text1"/>
        </w:rPr>
        <w:t>Вопросы, отнесенные настоящим Уставом к компетенции Совета Союза, а также вопросы, переданные на решение Совету Союза Общим собранием членов Союза, не могут быть переданы на решение Исполнительному директору Союза.</w:t>
      </w:r>
    </w:p>
    <w:p w14:paraId="62B0BE4E" w14:textId="2A5DBE78" w:rsidR="00AA666C" w:rsidRPr="000E2846" w:rsidRDefault="0012313B" w:rsidP="00C21142">
      <w:pPr>
        <w:spacing w:line="360" w:lineRule="auto"/>
        <w:ind w:right="27" w:firstLine="709"/>
        <w:jc w:val="both"/>
      </w:pPr>
      <w:r w:rsidRPr="000E2846">
        <w:rPr>
          <w:rFonts w:ascii="Times New Roman" w:hAnsi="Times New Roman"/>
        </w:rPr>
        <w:t>8</w:t>
      </w:r>
      <w:r w:rsidR="00766F70" w:rsidRPr="000E2846">
        <w:rPr>
          <w:rFonts w:ascii="Times New Roman" w:hAnsi="Times New Roman"/>
        </w:rPr>
        <w:t xml:space="preserve">.3. </w:t>
      </w:r>
      <w:r w:rsidR="00521785" w:rsidRPr="000E2846">
        <w:rPr>
          <w:rFonts w:ascii="Times New Roman" w:hAnsi="Times New Roman"/>
        </w:rPr>
        <w:t xml:space="preserve">Численный состав определяется </w:t>
      </w:r>
      <w:r w:rsidR="00BB5768" w:rsidRPr="000E2846">
        <w:rPr>
          <w:rFonts w:ascii="Times New Roman" w:hAnsi="Times New Roman"/>
        </w:rPr>
        <w:t xml:space="preserve">решением </w:t>
      </w:r>
      <w:r w:rsidR="00521785" w:rsidRPr="000E2846">
        <w:rPr>
          <w:rFonts w:ascii="Times New Roman" w:hAnsi="Times New Roman"/>
        </w:rPr>
        <w:t>Общ</w:t>
      </w:r>
      <w:r w:rsidR="00BB5768" w:rsidRPr="000E2846">
        <w:rPr>
          <w:rFonts w:ascii="Times New Roman" w:hAnsi="Times New Roman"/>
        </w:rPr>
        <w:t xml:space="preserve">его </w:t>
      </w:r>
      <w:r w:rsidR="00521785" w:rsidRPr="000E2846">
        <w:rPr>
          <w:rFonts w:ascii="Times New Roman" w:hAnsi="Times New Roman"/>
        </w:rPr>
        <w:t>собрани</w:t>
      </w:r>
      <w:r w:rsidR="00BB5768" w:rsidRPr="000E2846">
        <w:rPr>
          <w:rFonts w:ascii="Times New Roman" w:hAnsi="Times New Roman"/>
        </w:rPr>
        <w:t>я</w:t>
      </w:r>
      <w:r w:rsidR="00521785" w:rsidRPr="000E2846">
        <w:rPr>
          <w:rFonts w:ascii="Times New Roman" w:hAnsi="Times New Roman"/>
        </w:rPr>
        <w:t>.</w:t>
      </w:r>
      <w:r w:rsidR="00A16290" w:rsidRPr="000E2846">
        <w:rPr>
          <w:rFonts w:ascii="Times New Roman" w:hAnsi="Times New Roman"/>
        </w:rPr>
        <w:t xml:space="preserve">  В состав Совета входит равное число представителей от каждого из членов Союза.</w:t>
      </w:r>
      <w:r w:rsidR="000542D6" w:rsidRPr="000E2846">
        <w:t xml:space="preserve"> </w:t>
      </w:r>
    </w:p>
    <w:p w14:paraId="54426BF9" w14:textId="7D4BDB97" w:rsidR="00D22BDD"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766F70" w:rsidRPr="000E2846">
        <w:rPr>
          <w:rFonts w:ascii="Times New Roman" w:hAnsi="Times New Roman"/>
        </w:rPr>
        <w:t xml:space="preserve">.4. </w:t>
      </w:r>
      <w:r w:rsidR="00521785" w:rsidRPr="000E2846">
        <w:rPr>
          <w:rFonts w:ascii="Times New Roman" w:hAnsi="Times New Roman"/>
        </w:rPr>
        <w:t xml:space="preserve">Персональный состав Совета Союза формируется из кандидатур, представленных </w:t>
      </w:r>
      <w:r w:rsidR="00D22BDD" w:rsidRPr="000E2846">
        <w:rPr>
          <w:rFonts w:ascii="Times New Roman" w:hAnsi="Times New Roman"/>
        </w:rPr>
        <w:t>членами Союза,</w:t>
      </w:r>
      <w:r w:rsidR="00521785" w:rsidRPr="000E2846">
        <w:rPr>
          <w:rFonts w:ascii="Times New Roman" w:hAnsi="Times New Roman"/>
        </w:rPr>
        <w:t xml:space="preserve"> и утверждается Общим собранием</w:t>
      </w:r>
      <w:r w:rsidR="00AD1A3E" w:rsidRPr="000E2846">
        <w:rPr>
          <w:rFonts w:ascii="Times New Roman" w:hAnsi="Times New Roman"/>
        </w:rPr>
        <w:t xml:space="preserve"> сроком на 3 года</w:t>
      </w:r>
      <w:r w:rsidR="00521785" w:rsidRPr="000E2846">
        <w:rPr>
          <w:rFonts w:ascii="Times New Roman" w:hAnsi="Times New Roman"/>
        </w:rPr>
        <w:t xml:space="preserve">. </w:t>
      </w:r>
    </w:p>
    <w:p w14:paraId="183BB7BF" w14:textId="77777777" w:rsidR="003A4A04" w:rsidRPr="000E2846" w:rsidRDefault="0017314C" w:rsidP="00C21142">
      <w:pPr>
        <w:spacing w:line="360" w:lineRule="auto"/>
        <w:ind w:right="27" w:firstLine="709"/>
        <w:jc w:val="both"/>
        <w:rPr>
          <w:rFonts w:ascii="Times New Roman" w:hAnsi="Times New Roman"/>
        </w:rPr>
      </w:pPr>
      <w:r w:rsidRPr="000E2846">
        <w:rPr>
          <w:rFonts w:ascii="Times New Roman" w:hAnsi="Times New Roman"/>
        </w:rPr>
        <w:t>В случае, если на Общем собрании не избран новый состав Совета Союза, то действующий состав Совета Союза продолжает осуществлять свои полномочия до избрания Общим собранием нового состава Совета Союза.</w:t>
      </w:r>
      <w:r w:rsidR="003A4A04" w:rsidRPr="000E2846">
        <w:rPr>
          <w:rFonts w:ascii="Times New Roman" w:hAnsi="Times New Roman"/>
        </w:rPr>
        <w:t xml:space="preserve"> </w:t>
      </w:r>
    </w:p>
    <w:p w14:paraId="623422CB" w14:textId="4700F8D5" w:rsidR="0017314C" w:rsidRPr="000E2846" w:rsidRDefault="003A4A04" w:rsidP="00C21142">
      <w:pPr>
        <w:spacing w:line="360" w:lineRule="auto"/>
        <w:ind w:right="27" w:firstLine="709"/>
        <w:jc w:val="both"/>
        <w:rPr>
          <w:rFonts w:ascii="Times New Roman" w:hAnsi="Times New Roman"/>
        </w:rPr>
      </w:pPr>
      <w:r w:rsidRPr="000E2846">
        <w:rPr>
          <w:rFonts w:ascii="Times New Roman" w:hAnsi="Times New Roman"/>
        </w:rPr>
        <w:t xml:space="preserve">Вне зависимости от сроков избрания члена Совета полномочия всех членов Совета, входящих в действующий состав Совета Союза, истекают одновременно. </w:t>
      </w:r>
    </w:p>
    <w:p w14:paraId="13351643" w14:textId="6F0F8A7B" w:rsidR="00501660"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501660" w:rsidRPr="000E2846">
        <w:rPr>
          <w:rFonts w:ascii="Times New Roman" w:hAnsi="Times New Roman"/>
        </w:rPr>
        <w:t>.5. Члены Совета Союза могут утверждаться неограниченное количество раз.</w:t>
      </w:r>
    </w:p>
    <w:p w14:paraId="76A3C3E8" w14:textId="3E8DCE0B" w:rsidR="00BB5768"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6A02D9" w:rsidRPr="000E2846">
        <w:rPr>
          <w:rFonts w:ascii="Times New Roman" w:hAnsi="Times New Roman"/>
        </w:rPr>
        <w:t xml:space="preserve">.6. Члены Совета Союза </w:t>
      </w:r>
      <w:r w:rsidR="001A189E" w:rsidRPr="000E2846">
        <w:rPr>
          <w:rFonts w:ascii="Times New Roman" w:hAnsi="Times New Roman"/>
        </w:rPr>
        <w:t>исполняют</w:t>
      </w:r>
      <w:r w:rsidR="006A02D9" w:rsidRPr="000E2846">
        <w:rPr>
          <w:rFonts w:ascii="Times New Roman" w:hAnsi="Times New Roman"/>
        </w:rPr>
        <w:t xml:space="preserve"> свои обяз</w:t>
      </w:r>
      <w:r w:rsidR="00EF35E6" w:rsidRPr="000E2846">
        <w:rPr>
          <w:rFonts w:ascii="Times New Roman" w:hAnsi="Times New Roman"/>
        </w:rPr>
        <w:t>анности на безвозмездной основе</w:t>
      </w:r>
      <w:r w:rsidR="00BB5768" w:rsidRPr="000E2846">
        <w:rPr>
          <w:rFonts w:ascii="Times New Roman" w:hAnsi="Times New Roman"/>
        </w:rPr>
        <w:t>.</w:t>
      </w:r>
    </w:p>
    <w:p w14:paraId="039F84A2" w14:textId="14C24570" w:rsidR="00BC7D9F"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BC7D9F" w:rsidRPr="000E2846">
        <w:rPr>
          <w:rFonts w:ascii="Times New Roman" w:hAnsi="Times New Roman"/>
        </w:rPr>
        <w:t>.7. Член Совета Союза вправе добровольно сложить свои полномочия, известив об этом письменно Председателя Совета Союза, который в течение 10 дней с даты получения такого извещения уведомляет об этом оставшихся членов Совета Союза</w:t>
      </w:r>
      <w:r w:rsidR="00D97EBE" w:rsidRPr="000E2846">
        <w:rPr>
          <w:rFonts w:ascii="Times New Roman" w:hAnsi="Times New Roman"/>
        </w:rPr>
        <w:t>.</w:t>
      </w:r>
    </w:p>
    <w:p w14:paraId="19AFFD51" w14:textId="266B2358" w:rsidR="00A02918"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lastRenderedPageBreak/>
        <w:t>8</w:t>
      </w:r>
      <w:r w:rsidR="00A02918" w:rsidRPr="000E2846">
        <w:rPr>
          <w:rFonts w:ascii="Times New Roman" w:hAnsi="Times New Roman"/>
        </w:rPr>
        <w:t>.</w:t>
      </w:r>
      <w:r w:rsidR="00DC3818" w:rsidRPr="000E2846">
        <w:rPr>
          <w:rFonts w:ascii="Times New Roman" w:hAnsi="Times New Roman"/>
        </w:rPr>
        <w:t>8</w:t>
      </w:r>
      <w:r w:rsidR="00A02918" w:rsidRPr="000E2846">
        <w:rPr>
          <w:rFonts w:ascii="Times New Roman" w:hAnsi="Times New Roman"/>
        </w:rPr>
        <w:t>. О времени и месте проведения заседания Совета Союза, а также о повестке дня члены Совета письменно уведомляются Председателем Совета Союза не менее чем за пять рабочих дней до даты проведения заседания Совета.</w:t>
      </w:r>
    </w:p>
    <w:p w14:paraId="0F95C453" w14:textId="7BEEA48A" w:rsidR="00A02918"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A02918" w:rsidRPr="000E2846">
        <w:rPr>
          <w:rFonts w:ascii="Times New Roman" w:hAnsi="Times New Roman"/>
        </w:rPr>
        <w:t>.</w:t>
      </w:r>
      <w:r w:rsidR="00DC3818" w:rsidRPr="000E2846">
        <w:rPr>
          <w:rFonts w:ascii="Times New Roman" w:hAnsi="Times New Roman"/>
        </w:rPr>
        <w:t>9</w:t>
      </w:r>
      <w:r w:rsidR="00A02918" w:rsidRPr="000E2846">
        <w:rPr>
          <w:rFonts w:ascii="Times New Roman" w:hAnsi="Times New Roman"/>
        </w:rPr>
        <w:t xml:space="preserve">. Председательствует на заседании Председатель Совета Союза либо в его отсутствие –один из членов Совета Союза по решению Совета Союза. </w:t>
      </w:r>
    </w:p>
    <w:p w14:paraId="7F996AF5" w14:textId="409A9EC2" w:rsidR="00A02918"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A02918" w:rsidRPr="000E2846">
        <w:rPr>
          <w:rFonts w:ascii="Times New Roman" w:hAnsi="Times New Roman"/>
        </w:rPr>
        <w:t>.1</w:t>
      </w:r>
      <w:r w:rsidR="00DC3818" w:rsidRPr="000E2846">
        <w:rPr>
          <w:rFonts w:ascii="Times New Roman" w:hAnsi="Times New Roman"/>
        </w:rPr>
        <w:t>0</w:t>
      </w:r>
      <w:r w:rsidR="00A02918" w:rsidRPr="000E2846">
        <w:rPr>
          <w:rFonts w:ascii="Times New Roman" w:hAnsi="Times New Roman"/>
        </w:rPr>
        <w:t>. Порядок проведения заседаний Совета Союза устанавливается Советом Союза самостоятельно.</w:t>
      </w:r>
    </w:p>
    <w:p w14:paraId="3BA92BCB" w14:textId="744540A6" w:rsidR="00A02918"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A02918" w:rsidRPr="000E2846">
        <w:rPr>
          <w:rFonts w:ascii="Times New Roman" w:hAnsi="Times New Roman"/>
        </w:rPr>
        <w:t>.1</w:t>
      </w:r>
      <w:r w:rsidR="00DC3818" w:rsidRPr="000E2846">
        <w:rPr>
          <w:rFonts w:ascii="Times New Roman" w:hAnsi="Times New Roman"/>
        </w:rPr>
        <w:t>1</w:t>
      </w:r>
      <w:r w:rsidR="00A02918" w:rsidRPr="000E2846">
        <w:rPr>
          <w:rFonts w:ascii="Times New Roman" w:hAnsi="Times New Roman"/>
        </w:rPr>
        <w:t>. При решении вопросов Советом Союза каждый член Совета обладает одним голосом. Член Совета вправе передать право голоса другому члену Совета Союза</w:t>
      </w:r>
      <w:r w:rsidR="004C08C4" w:rsidRPr="000E2846">
        <w:rPr>
          <w:rFonts w:ascii="Times New Roman" w:hAnsi="Times New Roman"/>
        </w:rPr>
        <w:t xml:space="preserve"> или другому лицу</w:t>
      </w:r>
      <w:r w:rsidR="00A02918" w:rsidRPr="000E2846">
        <w:rPr>
          <w:rFonts w:ascii="Times New Roman" w:hAnsi="Times New Roman"/>
        </w:rPr>
        <w:t xml:space="preserve"> путем письменно оформленной доверенности. </w:t>
      </w:r>
    </w:p>
    <w:p w14:paraId="6401EF13" w14:textId="60F04715" w:rsidR="00A02918"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A02918" w:rsidRPr="000E2846">
        <w:rPr>
          <w:rFonts w:ascii="Times New Roman" w:hAnsi="Times New Roman"/>
        </w:rPr>
        <w:t>.1</w:t>
      </w:r>
      <w:r w:rsidR="00DC3818" w:rsidRPr="000E2846">
        <w:rPr>
          <w:rFonts w:ascii="Times New Roman" w:hAnsi="Times New Roman"/>
        </w:rPr>
        <w:t>2</w:t>
      </w:r>
      <w:r w:rsidR="00A02918" w:rsidRPr="000E2846">
        <w:rPr>
          <w:rFonts w:ascii="Times New Roman" w:hAnsi="Times New Roman"/>
        </w:rPr>
        <w:t xml:space="preserve">. Заседание Совета Союза правомочно, если на нем присутствует </w:t>
      </w:r>
      <w:r w:rsidR="00784E32" w:rsidRPr="000E2846">
        <w:rPr>
          <w:rFonts w:ascii="Times New Roman" w:hAnsi="Times New Roman"/>
        </w:rPr>
        <w:t xml:space="preserve">не менее двух третей от общего числа членов </w:t>
      </w:r>
      <w:r w:rsidR="00A02918" w:rsidRPr="000E2846">
        <w:rPr>
          <w:rFonts w:ascii="Times New Roman" w:hAnsi="Times New Roman"/>
        </w:rPr>
        <w:t xml:space="preserve">Совета Союза. Решения Совета Союза принимаются </w:t>
      </w:r>
      <w:r w:rsidR="00784E32" w:rsidRPr="000E2846">
        <w:rPr>
          <w:rFonts w:ascii="Times New Roman" w:hAnsi="Times New Roman"/>
        </w:rPr>
        <w:t>большинством голосов от числа членов, присутствующих на заседании Совета Союза.</w:t>
      </w:r>
    </w:p>
    <w:p w14:paraId="393D8E0F" w14:textId="0BB9ED03" w:rsidR="00BC7D9F"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A02918" w:rsidRPr="000E2846">
        <w:rPr>
          <w:rFonts w:ascii="Times New Roman" w:hAnsi="Times New Roman"/>
        </w:rPr>
        <w:t>.1</w:t>
      </w:r>
      <w:r w:rsidR="00DC3818" w:rsidRPr="000E2846">
        <w:rPr>
          <w:rFonts w:ascii="Times New Roman" w:hAnsi="Times New Roman"/>
        </w:rPr>
        <w:t>3</w:t>
      </w:r>
      <w:r w:rsidR="00A02918" w:rsidRPr="000E2846">
        <w:rPr>
          <w:rFonts w:ascii="Times New Roman" w:hAnsi="Times New Roman"/>
        </w:rPr>
        <w:t>. Заседание Совета Союза оформляется Протоколом, в котором фиксируются решения Совета Союза. Протокол заседания подписывается Председателем Совета Союза или лицом, председательствующим на заседании Совета.</w:t>
      </w:r>
    </w:p>
    <w:p w14:paraId="097FAD58" w14:textId="2C3FA958" w:rsidR="00BC7D9F"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BC7D9F" w:rsidRPr="000E2846">
        <w:rPr>
          <w:rFonts w:ascii="Times New Roman" w:hAnsi="Times New Roman"/>
        </w:rPr>
        <w:t>.1</w:t>
      </w:r>
      <w:r w:rsidR="00DC3818" w:rsidRPr="000E2846">
        <w:rPr>
          <w:rFonts w:ascii="Times New Roman" w:hAnsi="Times New Roman"/>
        </w:rPr>
        <w:t>4</w:t>
      </w:r>
      <w:r w:rsidR="00BC7D9F" w:rsidRPr="000E2846">
        <w:rPr>
          <w:rFonts w:ascii="Times New Roman" w:hAnsi="Times New Roman"/>
        </w:rPr>
        <w:t>. Председатель Совета Союза возглавляет Совет Союза и организует его работу. Заседания Совета Союза созываются Председателем Совета Союза по его инициативе, по предложению члена Совета Союза</w:t>
      </w:r>
      <w:r w:rsidR="00165540" w:rsidRPr="000E2846">
        <w:rPr>
          <w:rFonts w:ascii="Times New Roman" w:hAnsi="Times New Roman"/>
        </w:rPr>
        <w:t>, по предложению члена Союза</w:t>
      </w:r>
      <w:r w:rsidR="00BC7D9F" w:rsidRPr="000E2846">
        <w:rPr>
          <w:rFonts w:ascii="Times New Roman" w:hAnsi="Times New Roman"/>
        </w:rPr>
        <w:t xml:space="preserve"> или по предложению Исполнительного директора Союза. </w:t>
      </w:r>
    </w:p>
    <w:p w14:paraId="0229BEEC" w14:textId="645434D6" w:rsidR="00753D8D"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BC7D9F" w:rsidRPr="000E2846">
        <w:rPr>
          <w:rFonts w:ascii="Times New Roman" w:hAnsi="Times New Roman"/>
        </w:rPr>
        <w:t>.1</w:t>
      </w:r>
      <w:r w:rsidR="00DC3818" w:rsidRPr="000E2846">
        <w:rPr>
          <w:rFonts w:ascii="Times New Roman" w:hAnsi="Times New Roman"/>
        </w:rPr>
        <w:t>5</w:t>
      </w:r>
      <w:r w:rsidR="00BC7D9F" w:rsidRPr="000E2846">
        <w:rPr>
          <w:rFonts w:ascii="Times New Roman" w:hAnsi="Times New Roman"/>
        </w:rPr>
        <w:t>. Председатель Совета Союза избирается из членов Совета Союза сроком на три года. В своей деятельности Председатель Совета Союза руководствуется решениями Общего собрания членов Союза и Совета Союза, принятыми в пределах их компетенции, установленной настоящим Уставом, и организует выполнение этих решений, несет ответственность за их выполнение.</w:t>
      </w:r>
      <w:r w:rsidR="000F0DEF" w:rsidRPr="000E2846">
        <w:rPr>
          <w:rFonts w:ascii="Times New Roman" w:hAnsi="Times New Roman"/>
        </w:rPr>
        <w:t xml:space="preserve"> </w:t>
      </w:r>
    </w:p>
    <w:p w14:paraId="168E0ED2" w14:textId="1A231241" w:rsidR="00BC7D9F"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0B29E1" w:rsidRPr="000E2846">
        <w:rPr>
          <w:rFonts w:ascii="Times New Roman" w:hAnsi="Times New Roman"/>
        </w:rPr>
        <w:t>.1</w:t>
      </w:r>
      <w:r w:rsidR="00DC3818" w:rsidRPr="000E2846">
        <w:rPr>
          <w:rFonts w:ascii="Times New Roman" w:hAnsi="Times New Roman"/>
        </w:rPr>
        <w:t>6</w:t>
      </w:r>
      <w:r w:rsidR="000B29E1" w:rsidRPr="000E2846">
        <w:rPr>
          <w:rFonts w:ascii="Times New Roman" w:hAnsi="Times New Roman"/>
        </w:rPr>
        <w:t xml:space="preserve">. </w:t>
      </w:r>
      <w:r w:rsidR="000F0DEF" w:rsidRPr="000E2846">
        <w:rPr>
          <w:rFonts w:ascii="Times New Roman" w:hAnsi="Times New Roman"/>
        </w:rPr>
        <w:t>Председатель Совета Союза:</w:t>
      </w:r>
    </w:p>
    <w:p w14:paraId="62DB52C6" w14:textId="77777777" w:rsidR="00753D8D" w:rsidRPr="000E2846" w:rsidRDefault="000F0DEF" w:rsidP="00C21142">
      <w:pPr>
        <w:pStyle w:val="Default"/>
        <w:numPr>
          <w:ilvl w:val="0"/>
          <w:numId w:val="6"/>
        </w:numPr>
        <w:spacing w:line="360" w:lineRule="auto"/>
        <w:ind w:left="0" w:right="27" w:firstLine="709"/>
        <w:jc w:val="both"/>
      </w:pPr>
      <w:r w:rsidRPr="000E2846">
        <w:t xml:space="preserve">осуществляет общее руководство работой Совета Союза, созывает заседания Совета Союза и Общего собрания членов, председательствует на них, организует на заседаниях Совета ведение протокола и его последующее размещение в сети Интернет; </w:t>
      </w:r>
    </w:p>
    <w:p w14:paraId="13036786" w14:textId="77777777" w:rsidR="00753D8D" w:rsidRPr="000E2846" w:rsidRDefault="000B29E1" w:rsidP="00C21142">
      <w:pPr>
        <w:pStyle w:val="Default"/>
        <w:numPr>
          <w:ilvl w:val="0"/>
          <w:numId w:val="6"/>
        </w:numPr>
        <w:spacing w:line="360" w:lineRule="auto"/>
        <w:ind w:left="0" w:right="27" w:firstLine="709"/>
        <w:jc w:val="both"/>
      </w:pPr>
      <w:r w:rsidRPr="000E2846">
        <w:t>п</w:t>
      </w:r>
      <w:r w:rsidR="000F0DEF" w:rsidRPr="000E2846">
        <w:t>ринимает решение о проведении заседания Совета Союза</w:t>
      </w:r>
      <w:r w:rsidR="000B0EA3" w:rsidRPr="000E2846">
        <w:t>;</w:t>
      </w:r>
    </w:p>
    <w:p w14:paraId="04A7413F" w14:textId="77777777" w:rsidR="00753D8D" w:rsidRPr="000E2846" w:rsidRDefault="000F0DEF" w:rsidP="00C21142">
      <w:pPr>
        <w:pStyle w:val="Default"/>
        <w:numPr>
          <w:ilvl w:val="0"/>
          <w:numId w:val="6"/>
        </w:numPr>
        <w:spacing w:line="360" w:lineRule="auto"/>
        <w:ind w:left="0" w:right="27" w:firstLine="709"/>
        <w:jc w:val="both"/>
      </w:pPr>
      <w:r w:rsidRPr="000E2846">
        <w:t xml:space="preserve"> </w:t>
      </w:r>
      <w:r w:rsidR="000B29E1" w:rsidRPr="000E2846">
        <w:t>п</w:t>
      </w:r>
      <w:r w:rsidRPr="000E2846">
        <w:t>редставляет Совету Союза предложение о созыве Общего собрания</w:t>
      </w:r>
      <w:r w:rsidR="000B0EA3" w:rsidRPr="000E2846">
        <w:t>;</w:t>
      </w:r>
    </w:p>
    <w:p w14:paraId="1F7EBEE4" w14:textId="1E3C35AE" w:rsidR="00F449E4" w:rsidRPr="000E2846" w:rsidRDefault="00EE440A" w:rsidP="00C21142">
      <w:pPr>
        <w:pStyle w:val="Default"/>
        <w:numPr>
          <w:ilvl w:val="0"/>
          <w:numId w:val="6"/>
        </w:numPr>
        <w:spacing w:line="360" w:lineRule="auto"/>
        <w:ind w:left="0" w:right="27" w:firstLine="709"/>
        <w:jc w:val="both"/>
      </w:pPr>
      <w:r w:rsidRPr="000E2846">
        <w:t xml:space="preserve">без доверенности </w:t>
      </w:r>
      <w:r w:rsidR="000F0DEF" w:rsidRPr="000E2846">
        <w:t>осуществляет представительские функций от имени Союза в органах</w:t>
      </w:r>
      <w:r w:rsidR="000B0EA3" w:rsidRPr="000E2846">
        <w:t xml:space="preserve"> </w:t>
      </w:r>
      <w:r w:rsidR="000F0DEF" w:rsidRPr="000E2846">
        <w:t>государственной власти, органах местного самоуправления, общественных объединениях и иных российских организациях</w:t>
      </w:r>
      <w:r w:rsidR="007A17C0" w:rsidRPr="000E2846">
        <w:t>;</w:t>
      </w:r>
    </w:p>
    <w:p w14:paraId="5C6E02B9" w14:textId="110BAB0B" w:rsidR="007A17C0" w:rsidRPr="000E2846" w:rsidRDefault="007A17C0" w:rsidP="00C21142">
      <w:pPr>
        <w:pStyle w:val="Default"/>
        <w:numPr>
          <w:ilvl w:val="0"/>
          <w:numId w:val="6"/>
        </w:numPr>
        <w:spacing w:line="360" w:lineRule="auto"/>
        <w:ind w:left="0" w:right="27" w:firstLine="709"/>
        <w:jc w:val="both"/>
      </w:pPr>
      <w:r w:rsidRPr="000E2846">
        <w:t xml:space="preserve">представляет официальную позицию Союза (подготовленное экспертное заключение, утвержденное советом Союза) в отношении проектов нормативно-правовых актов, </w:t>
      </w:r>
      <w:r w:rsidRPr="000E2846">
        <w:lastRenderedPageBreak/>
        <w:t>регулирующих профессиональную деятельност</w:t>
      </w:r>
      <w:r w:rsidR="005754F4" w:rsidRPr="000E2846">
        <w:t>ь</w:t>
      </w:r>
      <w:r w:rsidRPr="000E2846">
        <w:t xml:space="preserve"> операторов электронных площадок</w:t>
      </w:r>
      <w:r w:rsidR="00F42585" w:rsidRPr="000E2846">
        <w:t xml:space="preserve"> и иную деятельность, связанную с проведением торгов в электронной форме</w:t>
      </w:r>
      <w:r w:rsidRPr="000E2846">
        <w:t>;</w:t>
      </w:r>
    </w:p>
    <w:p w14:paraId="036B6181" w14:textId="77777777" w:rsidR="007A17C0" w:rsidRPr="000E2846" w:rsidRDefault="00F449E4" w:rsidP="007A17C0">
      <w:pPr>
        <w:pStyle w:val="Default"/>
        <w:numPr>
          <w:ilvl w:val="0"/>
          <w:numId w:val="6"/>
        </w:numPr>
        <w:spacing w:line="360" w:lineRule="auto"/>
        <w:ind w:left="0" w:right="27" w:firstLine="709"/>
        <w:jc w:val="both"/>
      </w:pPr>
      <w:r w:rsidRPr="000E2846">
        <w:t>осуществляет иные функции, предусмотренные уставом Союза, а также возложенные на него Общим собранием и Советом Союза в соответствии с законодательством Российской Федерации.</w:t>
      </w:r>
    </w:p>
    <w:p w14:paraId="737C7292" w14:textId="2F976A03" w:rsidR="000B0EA3"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6A02D9" w:rsidRPr="000E2846">
        <w:rPr>
          <w:rFonts w:ascii="Times New Roman" w:hAnsi="Times New Roman"/>
        </w:rPr>
        <w:t>.</w:t>
      </w:r>
      <w:r w:rsidR="000B0EA3" w:rsidRPr="000E2846">
        <w:rPr>
          <w:rFonts w:ascii="Times New Roman" w:hAnsi="Times New Roman"/>
        </w:rPr>
        <w:t>1</w:t>
      </w:r>
      <w:r w:rsidRPr="000E2846">
        <w:rPr>
          <w:rFonts w:ascii="Times New Roman" w:hAnsi="Times New Roman"/>
        </w:rPr>
        <w:t>7</w:t>
      </w:r>
      <w:r w:rsidR="006A02D9" w:rsidRPr="000E2846">
        <w:rPr>
          <w:rFonts w:ascii="Times New Roman" w:hAnsi="Times New Roman"/>
        </w:rPr>
        <w:t xml:space="preserve">. Если на Общем собрании членов не избран новый состав Совета Союза, срок полномочий которого истекает после проведения данного Общего собрания членов, то действующий состав Совета Союза продолжает осуществлять свои полномочия до проведения ближайшего Общего собрания. </w:t>
      </w:r>
      <w:r w:rsidR="00353772" w:rsidRPr="000E2846">
        <w:rPr>
          <w:rFonts w:ascii="Times New Roman" w:hAnsi="Times New Roman"/>
        </w:rPr>
        <w:t xml:space="preserve"> </w:t>
      </w:r>
    </w:p>
    <w:p w14:paraId="084438AA" w14:textId="1DDA026B" w:rsidR="000B0EA3"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CF6C14" w:rsidRPr="000E2846">
        <w:rPr>
          <w:rFonts w:ascii="Times New Roman" w:hAnsi="Times New Roman"/>
        </w:rPr>
        <w:t>.</w:t>
      </w:r>
      <w:r w:rsidR="00131629" w:rsidRPr="000E2846">
        <w:rPr>
          <w:rFonts w:ascii="Times New Roman" w:hAnsi="Times New Roman"/>
        </w:rPr>
        <w:t>1</w:t>
      </w:r>
      <w:r w:rsidRPr="000E2846">
        <w:rPr>
          <w:rFonts w:ascii="Times New Roman" w:hAnsi="Times New Roman"/>
        </w:rPr>
        <w:t>8</w:t>
      </w:r>
      <w:r w:rsidR="00CF6C14" w:rsidRPr="000E2846">
        <w:rPr>
          <w:rFonts w:ascii="Times New Roman" w:hAnsi="Times New Roman"/>
        </w:rPr>
        <w:t>. Решение Совета Союза может быть принято без проведения заседания путем проведения заочного голосования</w:t>
      </w:r>
      <w:r w:rsidR="000B73D3" w:rsidRPr="000E2846">
        <w:rPr>
          <w:rFonts w:ascii="Times New Roman" w:hAnsi="Times New Roman"/>
        </w:rPr>
        <w:t>.</w:t>
      </w:r>
    </w:p>
    <w:p w14:paraId="3C3E7B58" w14:textId="77777777" w:rsidR="000B0EA3" w:rsidRPr="000E2846" w:rsidRDefault="00CF6C14" w:rsidP="00C21142">
      <w:pPr>
        <w:spacing w:line="360" w:lineRule="auto"/>
        <w:ind w:right="27" w:firstLine="709"/>
        <w:jc w:val="both"/>
        <w:rPr>
          <w:rFonts w:ascii="Times New Roman" w:hAnsi="Times New Roman"/>
        </w:rPr>
      </w:pPr>
      <w:r w:rsidRPr="000E2846">
        <w:rPr>
          <w:rFonts w:ascii="Times New Roman" w:hAnsi="Times New Roman"/>
        </w:rPr>
        <w:t>Порядок проведения заочного голосования определяется решением Председателя Совета Союза и должен предусматривать обязательность сообщения всем членам Совета Союза предлагаемой повестки дня, возможность ознакомления всех членов Совета Союза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членам Совета Союза до начала голосования измененной повестки дня, а также срок окончания процедуры голосования</w:t>
      </w:r>
      <w:r w:rsidR="000B0EA3" w:rsidRPr="000E2846">
        <w:rPr>
          <w:rFonts w:ascii="Times New Roman" w:hAnsi="Times New Roman"/>
        </w:rPr>
        <w:t>.</w:t>
      </w:r>
    </w:p>
    <w:p w14:paraId="440EB18A" w14:textId="77777777" w:rsidR="00753D8D" w:rsidRPr="000E2846" w:rsidRDefault="00CF6C14" w:rsidP="00C21142">
      <w:pPr>
        <w:pStyle w:val="a4"/>
        <w:numPr>
          <w:ilvl w:val="0"/>
          <w:numId w:val="5"/>
        </w:numPr>
        <w:spacing w:line="360" w:lineRule="auto"/>
        <w:ind w:left="0" w:right="27" w:firstLine="709"/>
        <w:jc w:val="both"/>
        <w:rPr>
          <w:rFonts w:ascii="Times New Roman" w:hAnsi="Times New Roman"/>
        </w:rPr>
      </w:pPr>
      <w:r w:rsidRPr="000E2846">
        <w:rPr>
          <w:rFonts w:ascii="Times New Roman" w:hAnsi="Times New Roman"/>
        </w:rPr>
        <w:t>В протоколе о результатах заочного голосования должны быть указаны:</w:t>
      </w:r>
    </w:p>
    <w:p w14:paraId="02BDDB6B" w14:textId="77777777" w:rsidR="00753D8D" w:rsidRPr="000E2846" w:rsidRDefault="00CF6C14" w:rsidP="00C21142">
      <w:pPr>
        <w:pStyle w:val="a4"/>
        <w:numPr>
          <w:ilvl w:val="0"/>
          <w:numId w:val="5"/>
        </w:numPr>
        <w:spacing w:line="360" w:lineRule="auto"/>
        <w:ind w:left="0" w:right="27" w:firstLine="709"/>
        <w:jc w:val="both"/>
        <w:rPr>
          <w:rFonts w:ascii="Times New Roman" w:hAnsi="Times New Roman"/>
        </w:rPr>
      </w:pPr>
      <w:r w:rsidRPr="000E2846">
        <w:rPr>
          <w:rFonts w:ascii="Times New Roman" w:hAnsi="Times New Roman"/>
        </w:rPr>
        <w:t>дата, до которой принимались документы, содержащие сведения о голосовании на Совете Союза;</w:t>
      </w:r>
    </w:p>
    <w:p w14:paraId="48975B02" w14:textId="77777777" w:rsidR="00753D8D" w:rsidRPr="000E2846" w:rsidRDefault="00CF6C14" w:rsidP="00C21142">
      <w:pPr>
        <w:pStyle w:val="a4"/>
        <w:numPr>
          <w:ilvl w:val="0"/>
          <w:numId w:val="5"/>
        </w:numPr>
        <w:spacing w:line="360" w:lineRule="auto"/>
        <w:ind w:left="0" w:right="27" w:firstLine="709"/>
        <w:jc w:val="both"/>
        <w:rPr>
          <w:rFonts w:ascii="Times New Roman" w:hAnsi="Times New Roman"/>
        </w:rPr>
      </w:pPr>
      <w:r w:rsidRPr="000E2846">
        <w:rPr>
          <w:rFonts w:ascii="Times New Roman" w:hAnsi="Times New Roman"/>
        </w:rPr>
        <w:t>сведения о лицах, принявших участие в голосовании;</w:t>
      </w:r>
    </w:p>
    <w:p w14:paraId="718B2BF9" w14:textId="77777777" w:rsidR="00753D8D" w:rsidRPr="000E2846" w:rsidRDefault="00CF6C14" w:rsidP="00C21142">
      <w:pPr>
        <w:pStyle w:val="a4"/>
        <w:numPr>
          <w:ilvl w:val="0"/>
          <w:numId w:val="5"/>
        </w:numPr>
        <w:spacing w:line="360" w:lineRule="auto"/>
        <w:ind w:left="0" w:right="27" w:firstLine="709"/>
        <w:jc w:val="both"/>
        <w:rPr>
          <w:rFonts w:ascii="Times New Roman" w:hAnsi="Times New Roman"/>
        </w:rPr>
      </w:pPr>
      <w:r w:rsidRPr="000E2846">
        <w:rPr>
          <w:rFonts w:ascii="Times New Roman" w:hAnsi="Times New Roman"/>
        </w:rPr>
        <w:t>результаты голосования по каждому вопросу повестки дня;</w:t>
      </w:r>
    </w:p>
    <w:p w14:paraId="0322F4E9" w14:textId="77777777" w:rsidR="00753D8D" w:rsidRPr="000E2846" w:rsidRDefault="00CF6C14" w:rsidP="00C21142">
      <w:pPr>
        <w:pStyle w:val="a4"/>
        <w:numPr>
          <w:ilvl w:val="0"/>
          <w:numId w:val="5"/>
        </w:numPr>
        <w:spacing w:line="360" w:lineRule="auto"/>
        <w:ind w:left="0" w:right="27" w:firstLine="709"/>
        <w:jc w:val="both"/>
        <w:rPr>
          <w:rFonts w:ascii="Times New Roman" w:hAnsi="Times New Roman"/>
        </w:rPr>
      </w:pPr>
      <w:r w:rsidRPr="000E2846">
        <w:rPr>
          <w:rFonts w:ascii="Times New Roman" w:hAnsi="Times New Roman"/>
        </w:rPr>
        <w:t>сведения о лицах, проводивших подсчет голосов;</w:t>
      </w:r>
    </w:p>
    <w:p w14:paraId="6F1A2F16" w14:textId="77777777" w:rsidR="00CF6C14" w:rsidRPr="000E2846" w:rsidRDefault="00CF6C14" w:rsidP="00C21142">
      <w:pPr>
        <w:pStyle w:val="a4"/>
        <w:numPr>
          <w:ilvl w:val="0"/>
          <w:numId w:val="5"/>
        </w:numPr>
        <w:spacing w:line="360" w:lineRule="auto"/>
        <w:ind w:left="0" w:right="27" w:firstLine="709"/>
        <w:jc w:val="both"/>
        <w:rPr>
          <w:rFonts w:ascii="Times New Roman" w:hAnsi="Times New Roman"/>
        </w:rPr>
      </w:pPr>
      <w:r w:rsidRPr="000E2846">
        <w:rPr>
          <w:rFonts w:ascii="Times New Roman" w:hAnsi="Times New Roman"/>
        </w:rPr>
        <w:t>сведения о лицах, подписавших протокол.</w:t>
      </w:r>
    </w:p>
    <w:p w14:paraId="5A8D51C9" w14:textId="5E409B69" w:rsidR="00811EBC" w:rsidRPr="000E2846" w:rsidRDefault="0012313B" w:rsidP="00C21142">
      <w:pPr>
        <w:spacing w:line="360" w:lineRule="auto"/>
        <w:ind w:right="27" w:firstLine="709"/>
        <w:jc w:val="both"/>
        <w:rPr>
          <w:rFonts w:ascii="Times New Roman" w:hAnsi="Times New Roman"/>
        </w:rPr>
      </w:pPr>
      <w:r w:rsidRPr="000E2846">
        <w:rPr>
          <w:rFonts w:ascii="Times New Roman" w:hAnsi="Times New Roman"/>
        </w:rPr>
        <w:t>8</w:t>
      </w:r>
      <w:r w:rsidR="005C262C" w:rsidRPr="000E2846">
        <w:rPr>
          <w:rFonts w:ascii="Times New Roman" w:hAnsi="Times New Roman"/>
        </w:rPr>
        <w:t>.</w:t>
      </w:r>
      <w:r w:rsidRPr="000E2846">
        <w:rPr>
          <w:rFonts w:ascii="Times New Roman" w:hAnsi="Times New Roman"/>
        </w:rPr>
        <w:t>19</w:t>
      </w:r>
      <w:r w:rsidR="005C262C" w:rsidRPr="000E2846">
        <w:rPr>
          <w:rFonts w:ascii="Times New Roman" w:hAnsi="Times New Roman"/>
        </w:rPr>
        <w:t xml:space="preserve">. По решению Общего собрания </w:t>
      </w:r>
      <w:r w:rsidR="00811EBC" w:rsidRPr="000E2846">
        <w:rPr>
          <w:rFonts w:ascii="Times New Roman" w:hAnsi="Times New Roman"/>
        </w:rPr>
        <w:t>полномочия члена Совета Союза могут быть досрочно прекращены в случаях грубого нарушения им своих обязанностей</w:t>
      </w:r>
      <w:r w:rsidR="00BB5768" w:rsidRPr="000E2846">
        <w:rPr>
          <w:rFonts w:ascii="Times New Roman" w:hAnsi="Times New Roman"/>
        </w:rPr>
        <w:t xml:space="preserve"> </w:t>
      </w:r>
      <w:r w:rsidR="00811EBC" w:rsidRPr="000E2846">
        <w:rPr>
          <w:rFonts w:ascii="Times New Roman" w:hAnsi="Times New Roman"/>
        </w:rPr>
        <w:t>или при на</w:t>
      </w:r>
      <w:r w:rsidR="004F7B38" w:rsidRPr="000E2846">
        <w:rPr>
          <w:rFonts w:ascii="Times New Roman" w:hAnsi="Times New Roman"/>
        </w:rPr>
        <w:t>личии иных серьезных оснований.</w:t>
      </w:r>
    </w:p>
    <w:p w14:paraId="06902A9F" w14:textId="77777777" w:rsidR="0079379B" w:rsidRPr="000E2846" w:rsidRDefault="000B0EA3" w:rsidP="00C0630A">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9</w:t>
      </w:r>
      <w:r w:rsidR="0079379B" w:rsidRPr="000E2846">
        <w:rPr>
          <w:rFonts w:ascii="Times New Roman" w:hAnsi="Times New Roman" w:cs="Times New Roman"/>
          <w:b w:val="0"/>
          <w:i w:val="0"/>
        </w:rPr>
        <w:t>. Исполнительный директор Союза</w:t>
      </w:r>
    </w:p>
    <w:p w14:paraId="63BFDA9E" w14:textId="77777777" w:rsidR="0079379B" w:rsidRPr="000E2846" w:rsidRDefault="000B0EA3" w:rsidP="00C21142">
      <w:pPr>
        <w:spacing w:line="360" w:lineRule="auto"/>
        <w:ind w:right="27" w:firstLine="709"/>
        <w:jc w:val="both"/>
        <w:rPr>
          <w:rFonts w:ascii="Times New Roman" w:hAnsi="Times New Roman"/>
        </w:rPr>
      </w:pPr>
      <w:r w:rsidRPr="000E2846">
        <w:rPr>
          <w:rFonts w:ascii="Times New Roman" w:hAnsi="Times New Roman"/>
        </w:rPr>
        <w:t>9</w:t>
      </w:r>
      <w:r w:rsidR="0079379B" w:rsidRPr="000E2846">
        <w:rPr>
          <w:rFonts w:ascii="Times New Roman" w:hAnsi="Times New Roman"/>
        </w:rPr>
        <w:t>.1. Единоличным исполнительным органом Союза является Исполнительный директор.</w:t>
      </w:r>
    </w:p>
    <w:p w14:paraId="5232DCD4" w14:textId="77777777" w:rsidR="0079379B" w:rsidRPr="000E2846" w:rsidRDefault="000B0EA3" w:rsidP="00C21142">
      <w:pPr>
        <w:spacing w:line="360" w:lineRule="auto"/>
        <w:ind w:right="27" w:firstLine="709"/>
        <w:jc w:val="both"/>
        <w:rPr>
          <w:rFonts w:ascii="Times New Roman" w:hAnsi="Times New Roman"/>
        </w:rPr>
      </w:pPr>
      <w:r w:rsidRPr="000E2846">
        <w:rPr>
          <w:rFonts w:ascii="Times New Roman" w:hAnsi="Times New Roman"/>
        </w:rPr>
        <w:t>9</w:t>
      </w:r>
      <w:r w:rsidR="0079379B" w:rsidRPr="000E2846">
        <w:rPr>
          <w:rFonts w:ascii="Times New Roman" w:hAnsi="Times New Roman"/>
        </w:rPr>
        <w:t xml:space="preserve">.2. Исполнительный директор </w:t>
      </w:r>
      <w:r w:rsidR="00C104DF" w:rsidRPr="000E2846">
        <w:rPr>
          <w:rFonts w:ascii="Times New Roman" w:hAnsi="Times New Roman"/>
        </w:rPr>
        <w:t xml:space="preserve">избирается </w:t>
      </w:r>
      <w:r w:rsidR="0079379B" w:rsidRPr="000E2846">
        <w:rPr>
          <w:rFonts w:ascii="Times New Roman" w:hAnsi="Times New Roman"/>
        </w:rPr>
        <w:t>Общим собранием сроком на три года.</w:t>
      </w:r>
    </w:p>
    <w:p w14:paraId="044E8D68" w14:textId="77777777" w:rsidR="0079379B" w:rsidRPr="000E2846" w:rsidRDefault="000B0EA3" w:rsidP="00C21142">
      <w:pPr>
        <w:spacing w:line="360" w:lineRule="auto"/>
        <w:ind w:right="27" w:firstLine="709"/>
        <w:jc w:val="both"/>
        <w:rPr>
          <w:rFonts w:ascii="Times New Roman" w:hAnsi="Times New Roman"/>
        </w:rPr>
      </w:pPr>
      <w:r w:rsidRPr="000E2846">
        <w:rPr>
          <w:rFonts w:ascii="Times New Roman" w:hAnsi="Times New Roman"/>
        </w:rPr>
        <w:t>9</w:t>
      </w:r>
      <w:r w:rsidR="0079379B" w:rsidRPr="000E2846">
        <w:rPr>
          <w:rFonts w:ascii="Times New Roman" w:hAnsi="Times New Roman"/>
        </w:rPr>
        <w:t>.3. К компетенции Исполнительного директора Союза относятся любые вопросы хозяйственной и иной деятельности Союза, не относящиеся к компетенции Общего собрания</w:t>
      </w:r>
      <w:r w:rsidR="00C104DF" w:rsidRPr="000E2846">
        <w:rPr>
          <w:rFonts w:ascii="Times New Roman" w:hAnsi="Times New Roman"/>
        </w:rPr>
        <w:t xml:space="preserve"> и Совета</w:t>
      </w:r>
      <w:r w:rsidR="0079379B" w:rsidRPr="000E2846">
        <w:rPr>
          <w:rFonts w:ascii="Times New Roman" w:hAnsi="Times New Roman"/>
        </w:rPr>
        <w:t>.</w:t>
      </w:r>
    </w:p>
    <w:p w14:paraId="549380D5" w14:textId="77777777" w:rsidR="0079379B" w:rsidRPr="000E2846" w:rsidRDefault="000B0EA3" w:rsidP="00C21142">
      <w:pPr>
        <w:spacing w:line="360" w:lineRule="auto"/>
        <w:ind w:right="27" w:firstLine="709"/>
        <w:jc w:val="both"/>
        <w:rPr>
          <w:rFonts w:ascii="Times New Roman" w:hAnsi="Times New Roman"/>
        </w:rPr>
      </w:pPr>
      <w:r w:rsidRPr="000E2846">
        <w:rPr>
          <w:rFonts w:ascii="Times New Roman" w:hAnsi="Times New Roman"/>
        </w:rPr>
        <w:lastRenderedPageBreak/>
        <w:t>9</w:t>
      </w:r>
      <w:r w:rsidR="0079379B" w:rsidRPr="000E2846">
        <w:rPr>
          <w:rFonts w:ascii="Times New Roman" w:hAnsi="Times New Roman"/>
        </w:rPr>
        <w:t>.4. Исполнительный директор Союза:</w:t>
      </w:r>
    </w:p>
    <w:p w14:paraId="39C2521B" w14:textId="77777777" w:rsidR="0079379B" w:rsidRPr="000E2846" w:rsidRDefault="0079379B" w:rsidP="00C21142">
      <w:pPr>
        <w:spacing w:line="360" w:lineRule="auto"/>
        <w:ind w:right="27" w:firstLine="709"/>
        <w:jc w:val="both"/>
        <w:rPr>
          <w:rFonts w:ascii="Times New Roman" w:hAnsi="Times New Roman"/>
        </w:rPr>
      </w:pPr>
      <w:r w:rsidRPr="000E2846">
        <w:rPr>
          <w:rFonts w:ascii="Times New Roman" w:hAnsi="Times New Roman"/>
        </w:rPr>
        <w:t>1) без доверенности действует от имени Союза, представляет е</w:t>
      </w:r>
      <w:r w:rsidR="008600F6" w:rsidRPr="000E2846">
        <w:rPr>
          <w:rFonts w:ascii="Times New Roman" w:hAnsi="Times New Roman"/>
        </w:rPr>
        <w:t>го</w:t>
      </w:r>
      <w:r w:rsidRPr="000E2846">
        <w:rPr>
          <w:rFonts w:ascii="Times New Roman" w:hAnsi="Times New Roman"/>
        </w:rPr>
        <w:t xml:space="preserve"> во всех учреждениях, организациях и предприятиях как на территории Российской Федерации, так и за рубежом;</w:t>
      </w:r>
    </w:p>
    <w:p w14:paraId="6ED4B0C5" w14:textId="77777777" w:rsidR="0079379B" w:rsidRPr="000E2846" w:rsidRDefault="0079379B" w:rsidP="00C21142">
      <w:pPr>
        <w:spacing w:line="360" w:lineRule="auto"/>
        <w:ind w:right="27" w:firstLine="709"/>
        <w:jc w:val="both"/>
        <w:rPr>
          <w:rFonts w:ascii="Times New Roman" w:hAnsi="Times New Roman"/>
        </w:rPr>
      </w:pPr>
      <w:r w:rsidRPr="000E2846">
        <w:rPr>
          <w:rFonts w:ascii="Times New Roman" w:hAnsi="Times New Roman"/>
        </w:rPr>
        <w:t>2) принимает решения и издает приказы по вопросам внутренней деятельности Союза;</w:t>
      </w:r>
    </w:p>
    <w:p w14:paraId="708E6309" w14:textId="77777777" w:rsidR="0079379B" w:rsidRPr="000E2846" w:rsidRDefault="0079379B" w:rsidP="00C21142">
      <w:pPr>
        <w:spacing w:line="360" w:lineRule="auto"/>
        <w:ind w:right="27" w:firstLine="709"/>
        <w:jc w:val="both"/>
        <w:rPr>
          <w:rFonts w:ascii="Times New Roman" w:hAnsi="Times New Roman"/>
        </w:rPr>
      </w:pPr>
      <w:r w:rsidRPr="000E2846">
        <w:rPr>
          <w:rFonts w:ascii="Times New Roman" w:hAnsi="Times New Roman"/>
        </w:rPr>
        <w:t>3) несет ответственность в пределах своей компетенции за использование средств и имущества Союза в соответствии с ее уставными целями и задачами</w:t>
      </w:r>
      <w:r w:rsidR="00C104DF" w:rsidRPr="000E2846">
        <w:rPr>
          <w:rFonts w:ascii="Times New Roman" w:hAnsi="Times New Roman"/>
        </w:rPr>
        <w:t>;</w:t>
      </w:r>
    </w:p>
    <w:p w14:paraId="217A38A6" w14:textId="77777777" w:rsidR="0079379B" w:rsidRPr="000E2846" w:rsidRDefault="000B0EA3" w:rsidP="00C21142">
      <w:pPr>
        <w:spacing w:line="360" w:lineRule="auto"/>
        <w:ind w:right="27" w:firstLine="709"/>
        <w:jc w:val="both"/>
        <w:rPr>
          <w:rFonts w:ascii="Times New Roman" w:hAnsi="Times New Roman"/>
        </w:rPr>
      </w:pPr>
      <w:r w:rsidRPr="000E2846">
        <w:rPr>
          <w:rFonts w:ascii="Times New Roman" w:hAnsi="Times New Roman"/>
        </w:rPr>
        <w:t>9</w:t>
      </w:r>
      <w:r w:rsidR="0079379B" w:rsidRPr="000E2846">
        <w:rPr>
          <w:rFonts w:ascii="Times New Roman" w:hAnsi="Times New Roman"/>
        </w:rPr>
        <w:t>.5. Исполнительный директор не входит в состав Совета Союза.</w:t>
      </w:r>
    </w:p>
    <w:p w14:paraId="68DBECD4" w14:textId="77777777" w:rsidR="00F607AA" w:rsidRPr="000E2846" w:rsidRDefault="009B3D77" w:rsidP="00C0630A">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 xml:space="preserve">10. </w:t>
      </w:r>
      <w:r w:rsidR="0079379B" w:rsidRPr="000E2846">
        <w:rPr>
          <w:rFonts w:ascii="Times New Roman" w:hAnsi="Times New Roman" w:cs="Times New Roman"/>
          <w:b w:val="0"/>
          <w:i w:val="0"/>
        </w:rPr>
        <w:t>Ревизор</w:t>
      </w:r>
      <w:r w:rsidRPr="000E2846">
        <w:rPr>
          <w:rFonts w:ascii="Times New Roman" w:hAnsi="Times New Roman" w:cs="Times New Roman"/>
          <w:b w:val="0"/>
          <w:i w:val="0"/>
        </w:rPr>
        <w:t xml:space="preserve"> Союза</w:t>
      </w:r>
    </w:p>
    <w:p w14:paraId="58196784" w14:textId="77777777" w:rsidR="009B3D77" w:rsidRPr="000E2846" w:rsidRDefault="009B3D77" w:rsidP="00C21142">
      <w:pPr>
        <w:spacing w:line="360" w:lineRule="auto"/>
        <w:ind w:right="27" w:firstLine="709"/>
        <w:jc w:val="both"/>
        <w:rPr>
          <w:rFonts w:ascii="Times New Roman" w:hAnsi="Times New Roman"/>
        </w:rPr>
      </w:pPr>
      <w:r w:rsidRPr="000E2846">
        <w:rPr>
          <w:rFonts w:ascii="Times New Roman" w:hAnsi="Times New Roman"/>
        </w:rPr>
        <w:t>10</w:t>
      </w:r>
      <w:r w:rsidR="00051EE7" w:rsidRPr="000E2846">
        <w:rPr>
          <w:rFonts w:ascii="Times New Roman" w:hAnsi="Times New Roman"/>
        </w:rPr>
        <w:t xml:space="preserve">.1. Контроль </w:t>
      </w:r>
      <w:r w:rsidRPr="000E2846">
        <w:rPr>
          <w:rFonts w:ascii="Times New Roman" w:hAnsi="Times New Roman"/>
        </w:rPr>
        <w:t xml:space="preserve">за финансово-хозяйственной деятельностью </w:t>
      </w:r>
      <w:r w:rsidR="00F607AA" w:rsidRPr="000E2846">
        <w:rPr>
          <w:rFonts w:ascii="Times New Roman" w:hAnsi="Times New Roman"/>
        </w:rPr>
        <w:t>Союза</w:t>
      </w:r>
      <w:r w:rsidRPr="000E2846">
        <w:rPr>
          <w:rFonts w:ascii="Times New Roman" w:hAnsi="Times New Roman"/>
        </w:rPr>
        <w:t xml:space="preserve"> осуществляется ревизором.</w:t>
      </w:r>
    </w:p>
    <w:p w14:paraId="61A51F5F" w14:textId="77777777" w:rsidR="009B3D77" w:rsidRPr="000E2846" w:rsidRDefault="009B3D77" w:rsidP="00C21142">
      <w:pPr>
        <w:spacing w:line="360" w:lineRule="auto"/>
        <w:ind w:right="27" w:firstLine="709"/>
        <w:jc w:val="both"/>
        <w:rPr>
          <w:rFonts w:ascii="Times New Roman" w:hAnsi="Times New Roman"/>
        </w:rPr>
      </w:pPr>
      <w:r w:rsidRPr="000E2846">
        <w:rPr>
          <w:rFonts w:ascii="Times New Roman" w:hAnsi="Times New Roman"/>
        </w:rPr>
        <w:t xml:space="preserve">10.2. </w:t>
      </w:r>
      <w:r w:rsidR="0079379B" w:rsidRPr="000E2846">
        <w:rPr>
          <w:rFonts w:ascii="Times New Roman" w:hAnsi="Times New Roman"/>
        </w:rPr>
        <w:t>Р</w:t>
      </w:r>
      <w:r w:rsidRPr="000E2846">
        <w:rPr>
          <w:rFonts w:ascii="Times New Roman" w:hAnsi="Times New Roman"/>
        </w:rPr>
        <w:t xml:space="preserve">евизор избирается на </w:t>
      </w:r>
      <w:r w:rsidR="005C262C" w:rsidRPr="000E2846">
        <w:rPr>
          <w:rFonts w:ascii="Times New Roman" w:hAnsi="Times New Roman"/>
        </w:rPr>
        <w:t>О</w:t>
      </w:r>
      <w:r w:rsidRPr="000E2846">
        <w:rPr>
          <w:rFonts w:ascii="Times New Roman" w:hAnsi="Times New Roman"/>
        </w:rPr>
        <w:t xml:space="preserve">бщем собрании сроком на </w:t>
      </w:r>
      <w:r w:rsidR="0079379B" w:rsidRPr="000E2846">
        <w:rPr>
          <w:rFonts w:ascii="Times New Roman" w:hAnsi="Times New Roman"/>
        </w:rPr>
        <w:t>три года</w:t>
      </w:r>
      <w:r w:rsidRPr="000E2846">
        <w:rPr>
          <w:rFonts w:ascii="Times New Roman" w:hAnsi="Times New Roman"/>
        </w:rPr>
        <w:t>.</w:t>
      </w:r>
    </w:p>
    <w:p w14:paraId="16B17959" w14:textId="77777777" w:rsidR="009B3D77" w:rsidRPr="000E2846" w:rsidRDefault="009B3D77" w:rsidP="00C21142">
      <w:pPr>
        <w:spacing w:line="360" w:lineRule="auto"/>
        <w:ind w:right="27" w:firstLine="709"/>
        <w:jc w:val="both"/>
        <w:rPr>
          <w:rFonts w:ascii="Times New Roman" w:hAnsi="Times New Roman"/>
        </w:rPr>
      </w:pPr>
      <w:r w:rsidRPr="000E2846">
        <w:rPr>
          <w:rFonts w:ascii="Times New Roman" w:hAnsi="Times New Roman"/>
        </w:rPr>
        <w:t xml:space="preserve">10.3. </w:t>
      </w:r>
      <w:r w:rsidR="0079379B" w:rsidRPr="000E2846">
        <w:rPr>
          <w:rFonts w:ascii="Times New Roman" w:hAnsi="Times New Roman"/>
        </w:rPr>
        <w:t>Р</w:t>
      </w:r>
      <w:r w:rsidRPr="000E2846">
        <w:rPr>
          <w:rFonts w:ascii="Times New Roman" w:hAnsi="Times New Roman"/>
        </w:rPr>
        <w:t xml:space="preserve">евизор </w:t>
      </w:r>
      <w:r w:rsidR="00F607AA" w:rsidRPr="000E2846">
        <w:rPr>
          <w:rFonts w:ascii="Times New Roman" w:hAnsi="Times New Roman"/>
        </w:rPr>
        <w:t>Союза</w:t>
      </w:r>
      <w:r w:rsidRPr="000E2846">
        <w:rPr>
          <w:rFonts w:ascii="Times New Roman" w:hAnsi="Times New Roman"/>
        </w:rPr>
        <w:t xml:space="preserve"> не мо</w:t>
      </w:r>
      <w:r w:rsidR="0079379B" w:rsidRPr="000E2846">
        <w:rPr>
          <w:rFonts w:ascii="Times New Roman" w:hAnsi="Times New Roman"/>
        </w:rPr>
        <w:t>жет</w:t>
      </w:r>
      <w:r w:rsidRPr="000E2846">
        <w:rPr>
          <w:rFonts w:ascii="Times New Roman" w:hAnsi="Times New Roman"/>
        </w:rPr>
        <w:t xml:space="preserve"> одновременно </w:t>
      </w:r>
      <w:r w:rsidR="00F607AA" w:rsidRPr="000E2846">
        <w:rPr>
          <w:rFonts w:ascii="Times New Roman" w:hAnsi="Times New Roman"/>
        </w:rPr>
        <w:t>входить в органы управления Союза</w:t>
      </w:r>
      <w:r w:rsidRPr="000E2846">
        <w:rPr>
          <w:rFonts w:ascii="Times New Roman" w:hAnsi="Times New Roman"/>
        </w:rPr>
        <w:t xml:space="preserve">, а также занимать иные должности в органах управления </w:t>
      </w:r>
      <w:r w:rsidR="00F607AA" w:rsidRPr="000E2846">
        <w:rPr>
          <w:rFonts w:ascii="Times New Roman" w:hAnsi="Times New Roman"/>
        </w:rPr>
        <w:t>Союза</w:t>
      </w:r>
      <w:r w:rsidRPr="000E2846">
        <w:rPr>
          <w:rFonts w:ascii="Times New Roman" w:hAnsi="Times New Roman"/>
        </w:rPr>
        <w:t>.</w:t>
      </w:r>
    </w:p>
    <w:p w14:paraId="31890C25" w14:textId="77777777" w:rsidR="009B3D77" w:rsidRPr="000E2846" w:rsidRDefault="009B3D77" w:rsidP="00C21142">
      <w:pPr>
        <w:spacing w:line="360" w:lineRule="auto"/>
        <w:ind w:right="27" w:firstLine="709"/>
        <w:jc w:val="both"/>
        <w:rPr>
          <w:rFonts w:ascii="Times New Roman" w:hAnsi="Times New Roman"/>
        </w:rPr>
      </w:pPr>
      <w:r w:rsidRPr="000E2846">
        <w:rPr>
          <w:rFonts w:ascii="Times New Roman" w:hAnsi="Times New Roman"/>
        </w:rPr>
        <w:t xml:space="preserve">10.4. Проверка (ревизия) финансово-хозяйственной деятельности </w:t>
      </w:r>
      <w:r w:rsidR="00F607AA" w:rsidRPr="000E2846">
        <w:rPr>
          <w:rFonts w:ascii="Times New Roman" w:hAnsi="Times New Roman"/>
        </w:rPr>
        <w:t>Союза</w:t>
      </w:r>
      <w:r w:rsidRPr="000E2846">
        <w:rPr>
          <w:rFonts w:ascii="Times New Roman" w:hAnsi="Times New Roman"/>
        </w:rPr>
        <w:t xml:space="preserve"> осуществляется по итогам деятельности </w:t>
      </w:r>
      <w:r w:rsidR="00F607AA" w:rsidRPr="000E2846">
        <w:rPr>
          <w:rFonts w:ascii="Times New Roman" w:hAnsi="Times New Roman"/>
        </w:rPr>
        <w:t>Союза</w:t>
      </w:r>
      <w:r w:rsidRPr="000E2846">
        <w:rPr>
          <w:rFonts w:ascii="Times New Roman" w:hAnsi="Times New Roman"/>
        </w:rPr>
        <w:t xml:space="preserve"> за год, а также во всякое время по инициативе </w:t>
      </w:r>
      <w:r w:rsidR="00F607AA" w:rsidRPr="000E2846">
        <w:rPr>
          <w:rFonts w:ascii="Times New Roman" w:hAnsi="Times New Roman"/>
        </w:rPr>
        <w:t xml:space="preserve">Совета Союза </w:t>
      </w:r>
      <w:r w:rsidRPr="000E2846">
        <w:rPr>
          <w:rFonts w:ascii="Times New Roman" w:hAnsi="Times New Roman"/>
        </w:rPr>
        <w:t>или Общего собрания</w:t>
      </w:r>
      <w:r w:rsidR="00F607AA" w:rsidRPr="000E2846">
        <w:rPr>
          <w:rFonts w:ascii="Times New Roman" w:hAnsi="Times New Roman"/>
        </w:rPr>
        <w:t>.</w:t>
      </w:r>
    </w:p>
    <w:p w14:paraId="71A3C5D9" w14:textId="77777777" w:rsidR="004A066F" w:rsidRPr="000E2846" w:rsidRDefault="00F529C1" w:rsidP="00C0630A">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1</w:t>
      </w:r>
      <w:r w:rsidR="009B3D77" w:rsidRPr="000E2846">
        <w:rPr>
          <w:rFonts w:ascii="Times New Roman" w:hAnsi="Times New Roman" w:cs="Times New Roman"/>
          <w:b w:val="0"/>
          <w:i w:val="0"/>
        </w:rPr>
        <w:t>1</w:t>
      </w:r>
      <w:r w:rsidR="00545F83" w:rsidRPr="000E2846">
        <w:rPr>
          <w:rFonts w:ascii="Times New Roman" w:hAnsi="Times New Roman" w:cs="Times New Roman"/>
          <w:b w:val="0"/>
          <w:i w:val="0"/>
        </w:rPr>
        <w:t xml:space="preserve">. </w:t>
      </w:r>
      <w:r w:rsidR="00CF6C14" w:rsidRPr="000E2846">
        <w:rPr>
          <w:rFonts w:ascii="Times New Roman" w:hAnsi="Times New Roman" w:cs="Times New Roman"/>
          <w:b w:val="0"/>
          <w:i w:val="0"/>
        </w:rPr>
        <w:t>И</w:t>
      </w:r>
      <w:r w:rsidR="00545F83" w:rsidRPr="000E2846">
        <w:rPr>
          <w:rFonts w:ascii="Times New Roman" w:hAnsi="Times New Roman" w:cs="Times New Roman"/>
          <w:b w:val="0"/>
          <w:i w:val="0"/>
        </w:rPr>
        <w:t>муществ</w:t>
      </w:r>
      <w:r w:rsidR="00CF6C14" w:rsidRPr="000E2846">
        <w:rPr>
          <w:rFonts w:ascii="Times New Roman" w:hAnsi="Times New Roman" w:cs="Times New Roman"/>
          <w:b w:val="0"/>
          <w:i w:val="0"/>
        </w:rPr>
        <w:t>о</w:t>
      </w:r>
      <w:r w:rsidR="00545F83" w:rsidRPr="000E2846">
        <w:rPr>
          <w:rFonts w:ascii="Times New Roman" w:hAnsi="Times New Roman" w:cs="Times New Roman"/>
          <w:b w:val="0"/>
          <w:i w:val="0"/>
        </w:rPr>
        <w:t xml:space="preserve"> </w:t>
      </w:r>
      <w:r w:rsidR="004A066F" w:rsidRPr="000E2846">
        <w:rPr>
          <w:rFonts w:ascii="Times New Roman" w:hAnsi="Times New Roman" w:cs="Times New Roman"/>
          <w:b w:val="0"/>
          <w:i w:val="0"/>
        </w:rPr>
        <w:t>Союза</w:t>
      </w:r>
    </w:p>
    <w:p w14:paraId="32EA10F1" w14:textId="7777777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9B3D77" w:rsidRPr="000E2846">
        <w:rPr>
          <w:rFonts w:ascii="Times New Roman" w:hAnsi="Times New Roman"/>
        </w:rPr>
        <w:t>1</w:t>
      </w:r>
      <w:r w:rsidR="00545F83" w:rsidRPr="000E2846">
        <w:rPr>
          <w:rFonts w:ascii="Times New Roman" w:hAnsi="Times New Roman"/>
        </w:rPr>
        <w:t xml:space="preserve">.1. </w:t>
      </w:r>
      <w:r w:rsidR="004A066F" w:rsidRPr="000E2846">
        <w:rPr>
          <w:rFonts w:ascii="Times New Roman" w:hAnsi="Times New Roman"/>
        </w:rPr>
        <w:t>Союз</w:t>
      </w:r>
      <w:r w:rsidR="00545F83" w:rsidRPr="000E2846">
        <w:rPr>
          <w:rFonts w:ascii="Times New Roman" w:hAnsi="Times New Roman"/>
        </w:rPr>
        <w:t xml:space="preserve"> может иметь в собственности </w:t>
      </w:r>
      <w:r w:rsidR="003A15C6" w:rsidRPr="000E2846">
        <w:rPr>
          <w:rFonts w:ascii="Times New Roman" w:hAnsi="Times New Roman"/>
        </w:rPr>
        <w:t xml:space="preserve">или на ином праве в соответствии с законодательством Российской Федерации: земельные участки, </w:t>
      </w:r>
      <w:r w:rsidR="00545F83" w:rsidRPr="000E2846">
        <w:rPr>
          <w:rFonts w:ascii="Times New Roman" w:hAnsi="Times New Roman"/>
        </w:rPr>
        <w:t>здания, сооружения, жилищный фонд, оборудование, инвентарь, денежные средства в рублях и иностранной валюте, ценные бумаги и иное имущество.</w:t>
      </w:r>
    </w:p>
    <w:p w14:paraId="5898B1CF" w14:textId="7777777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9B3D77" w:rsidRPr="000E2846">
        <w:rPr>
          <w:rFonts w:ascii="Times New Roman" w:hAnsi="Times New Roman"/>
        </w:rPr>
        <w:t>1</w:t>
      </w:r>
      <w:r w:rsidR="00545F83" w:rsidRPr="000E2846">
        <w:rPr>
          <w:rFonts w:ascii="Times New Roman" w:hAnsi="Times New Roman"/>
        </w:rPr>
        <w:t>.</w:t>
      </w:r>
      <w:r w:rsidR="00E14B58" w:rsidRPr="000E2846">
        <w:rPr>
          <w:rFonts w:ascii="Times New Roman" w:hAnsi="Times New Roman"/>
        </w:rPr>
        <w:t>2</w:t>
      </w:r>
      <w:r w:rsidR="00545F83" w:rsidRPr="000E2846">
        <w:rPr>
          <w:rFonts w:ascii="Times New Roman" w:hAnsi="Times New Roman"/>
        </w:rPr>
        <w:t xml:space="preserve">. </w:t>
      </w:r>
      <w:r w:rsidR="004A066F" w:rsidRPr="000E2846">
        <w:rPr>
          <w:rFonts w:ascii="Times New Roman" w:hAnsi="Times New Roman"/>
        </w:rPr>
        <w:t>Союз</w:t>
      </w:r>
      <w:r w:rsidR="00545F83" w:rsidRPr="000E2846">
        <w:rPr>
          <w:rFonts w:ascii="Times New Roman" w:hAnsi="Times New Roman"/>
        </w:rPr>
        <w:t xml:space="preserve"> отвечает по своим обязательствам тем своим имуществом, на которое по законодательству Российской Федерации может быть обращено взыскание.</w:t>
      </w:r>
    </w:p>
    <w:p w14:paraId="74EA3E3E" w14:textId="7777777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9B3D77" w:rsidRPr="000E2846">
        <w:rPr>
          <w:rFonts w:ascii="Times New Roman" w:hAnsi="Times New Roman"/>
        </w:rPr>
        <w:t>1</w:t>
      </w:r>
      <w:r w:rsidR="00545F83" w:rsidRPr="000E2846">
        <w:rPr>
          <w:rFonts w:ascii="Times New Roman" w:hAnsi="Times New Roman"/>
        </w:rPr>
        <w:t>.</w:t>
      </w:r>
      <w:r w:rsidR="00E14B58" w:rsidRPr="000E2846">
        <w:rPr>
          <w:rFonts w:ascii="Times New Roman" w:hAnsi="Times New Roman"/>
        </w:rPr>
        <w:t>3</w:t>
      </w:r>
      <w:r w:rsidR="00545F83" w:rsidRPr="000E2846">
        <w:rPr>
          <w:rFonts w:ascii="Times New Roman" w:hAnsi="Times New Roman"/>
        </w:rPr>
        <w:t xml:space="preserve">. Источниками формирования имущества </w:t>
      </w:r>
      <w:r w:rsidR="004A066F" w:rsidRPr="000E2846">
        <w:rPr>
          <w:rFonts w:ascii="Times New Roman" w:hAnsi="Times New Roman"/>
        </w:rPr>
        <w:t>Союза</w:t>
      </w:r>
      <w:r w:rsidR="00545F83" w:rsidRPr="000E2846">
        <w:rPr>
          <w:rFonts w:ascii="Times New Roman" w:hAnsi="Times New Roman"/>
        </w:rPr>
        <w:t xml:space="preserve"> и в денежной и иных формах являются:</w:t>
      </w:r>
    </w:p>
    <w:p w14:paraId="5962CDE1" w14:textId="77777777" w:rsidR="007F7933" w:rsidRPr="000E2846" w:rsidRDefault="00545F83" w:rsidP="00C21142">
      <w:pPr>
        <w:pStyle w:val="a4"/>
        <w:numPr>
          <w:ilvl w:val="0"/>
          <w:numId w:val="4"/>
        </w:numPr>
        <w:spacing w:line="360" w:lineRule="auto"/>
        <w:ind w:left="0" w:right="27" w:firstLine="709"/>
        <w:jc w:val="both"/>
        <w:rPr>
          <w:rFonts w:ascii="Times New Roman" w:hAnsi="Times New Roman"/>
        </w:rPr>
      </w:pPr>
      <w:r w:rsidRPr="000E2846">
        <w:rPr>
          <w:rFonts w:ascii="Times New Roman" w:hAnsi="Times New Roman"/>
        </w:rPr>
        <w:t>регулярные</w:t>
      </w:r>
      <w:r w:rsidR="0032662F" w:rsidRPr="000E2846">
        <w:rPr>
          <w:rFonts w:ascii="Times New Roman" w:hAnsi="Times New Roman"/>
        </w:rPr>
        <w:t xml:space="preserve">, </w:t>
      </w:r>
      <w:r w:rsidRPr="000E2846">
        <w:rPr>
          <w:rFonts w:ascii="Times New Roman" w:hAnsi="Times New Roman"/>
        </w:rPr>
        <w:t>единовременные</w:t>
      </w:r>
      <w:r w:rsidR="0032662F" w:rsidRPr="000E2846">
        <w:rPr>
          <w:rFonts w:ascii="Times New Roman" w:hAnsi="Times New Roman"/>
        </w:rPr>
        <w:t xml:space="preserve"> и целевые</w:t>
      </w:r>
      <w:r w:rsidRPr="000E2846">
        <w:rPr>
          <w:rFonts w:ascii="Times New Roman" w:hAnsi="Times New Roman"/>
        </w:rPr>
        <w:t xml:space="preserve"> </w:t>
      </w:r>
      <w:r w:rsidR="00C97726" w:rsidRPr="000E2846">
        <w:rPr>
          <w:rFonts w:ascii="Times New Roman" w:hAnsi="Times New Roman"/>
        </w:rPr>
        <w:t>членские взносы членов Союза</w:t>
      </w:r>
      <w:r w:rsidRPr="000E2846">
        <w:rPr>
          <w:rFonts w:ascii="Times New Roman" w:hAnsi="Times New Roman"/>
        </w:rPr>
        <w:t>;</w:t>
      </w:r>
    </w:p>
    <w:p w14:paraId="3E81063B" w14:textId="77777777" w:rsidR="007F7933" w:rsidRPr="000E2846" w:rsidRDefault="00545F83" w:rsidP="00C21142">
      <w:pPr>
        <w:pStyle w:val="a4"/>
        <w:numPr>
          <w:ilvl w:val="0"/>
          <w:numId w:val="4"/>
        </w:numPr>
        <w:spacing w:line="360" w:lineRule="auto"/>
        <w:ind w:left="0" w:right="27" w:firstLine="709"/>
        <w:jc w:val="both"/>
        <w:rPr>
          <w:rFonts w:ascii="Times New Roman" w:hAnsi="Times New Roman"/>
        </w:rPr>
      </w:pPr>
      <w:r w:rsidRPr="000E2846">
        <w:rPr>
          <w:rFonts w:ascii="Times New Roman" w:hAnsi="Times New Roman"/>
        </w:rPr>
        <w:t>добровольные имущественные взносы и пожертвования;</w:t>
      </w:r>
    </w:p>
    <w:p w14:paraId="76D8E8EF" w14:textId="77777777" w:rsidR="007F7933" w:rsidRPr="000E2846" w:rsidRDefault="00545F83" w:rsidP="00C21142">
      <w:pPr>
        <w:pStyle w:val="a4"/>
        <w:numPr>
          <w:ilvl w:val="0"/>
          <w:numId w:val="4"/>
        </w:numPr>
        <w:spacing w:line="360" w:lineRule="auto"/>
        <w:ind w:left="0" w:right="27" w:firstLine="709"/>
        <w:jc w:val="both"/>
        <w:rPr>
          <w:rFonts w:ascii="Times New Roman" w:hAnsi="Times New Roman"/>
        </w:rPr>
      </w:pPr>
      <w:r w:rsidRPr="000E2846">
        <w:rPr>
          <w:rFonts w:ascii="Times New Roman" w:hAnsi="Times New Roman"/>
        </w:rPr>
        <w:t>выручка от реализации товаров, работ, услуг;</w:t>
      </w:r>
    </w:p>
    <w:p w14:paraId="7A6D216A" w14:textId="77777777" w:rsidR="007F7933" w:rsidRPr="000E2846" w:rsidRDefault="00545F83" w:rsidP="00C21142">
      <w:pPr>
        <w:pStyle w:val="a4"/>
        <w:numPr>
          <w:ilvl w:val="0"/>
          <w:numId w:val="4"/>
        </w:numPr>
        <w:spacing w:line="360" w:lineRule="auto"/>
        <w:ind w:left="0" w:right="27" w:firstLine="709"/>
        <w:jc w:val="both"/>
        <w:rPr>
          <w:rFonts w:ascii="Times New Roman" w:hAnsi="Times New Roman"/>
        </w:rPr>
      </w:pPr>
      <w:r w:rsidRPr="000E2846">
        <w:rPr>
          <w:rFonts w:ascii="Times New Roman" w:hAnsi="Times New Roman"/>
        </w:rPr>
        <w:t>дивиденды (доходы, проценты), получаемые по акциям, облигациям, другим ценным бумагам и вкладам;</w:t>
      </w:r>
    </w:p>
    <w:p w14:paraId="47A7E4CE" w14:textId="77777777" w:rsidR="007F7933" w:rsidRPr="000E2846" w:rsidRDefault="00545F83" w:rsidP="00C21142">
      <w:pPr>
        <w:pStyle w:val="a4"/>
        <w:numPr>
          <w:ilvl w:val="0"/>
          <w:numId w:val="4"/>
        </w:numPr>
        <w:spacing w:line="360" w:lineRule="auto"/>
        <w:ind w:left="0" w:right="27" w:firstLine="709"/>
        <w:jc w:val="both"/>
        <w:rPr>
          <w:rFonts w:ascii="Times New Roman" w:hAnsi="Times New Roman"/>
        </w:rPr>
      </w:pPr>
      <w:r w:rsidRPr="000E2846">
        <w:rPr>
          <w:rFonts w:ascii="Times New Roman" w:hAnsi="Times New Roman"/>
        </w:rPr>
        <w:t xml:space="preserve">доходы, получаемые от собственности </w:t>
      </w:r>
      <w:r w:rsidR="00E1487C" w:rsidRPr="000E2846">
        <w:rPr>
          <w:rFonts w:ascii="Times New Roman" w:hAnsi="Times New Roman"/>
        </w:rPr>
        <w:t>Союза</w:t>
      </w:r>
      <w:r w:rsidRPr="000E2846">
        <w:rPr>
          <w:rFonts w:ascii="Times New Roman" w:hAnsi="Times New Roman"/>
        </w:rPr>
        <w:t>;</w:t>
      </w:r>
    </w:p>
    <w:p w14:paraId="0F019213" w14:textId="77777777" w:rsidR="00545F83" w:rsidRPr="000E2846" w:rsidRDefault="00545F83" w:rsidP="00C21142">
      <w:pPr>
        <w:pStyle w:val="a4"/>
        <w:numPr>
          <w:ilvl w:val="0"/>
          <w:numId w:val="4"/>
        </w:numPr>
        <w:spacing w:line="360" w:lineRule="auto"/>
        <w:ind w:left="0" w:right="27" w:firstLine="709"/>
        <w:jc w:val="both"/>
        <w:rPr>
          <w:rFonts w:ascii="Times New Roman" w:hAnsi="Times New Roman"/>
        </w:rPr>
      </w:pPr>
      <w:r w:rsidRPr="000E2846">
        <w:rPr>
          <w:rFonts w:ascii="Times New Roman" w:hAnsi="Times New Roman"/>
        </w:rPr>
        <w:t>другие не запрещенные законом поступления.</w:t>
      </w:r>
    </w:p>
    <w:p w14:paraId="4A4D9135" w14:textId="7777777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lastRenderedPageBreak/>
        <w:t>1</w:t>
      </w:r>
      <w:r w:rsidR="009B3D77" w:rsidRPr="000E2846">
        <w:rPr>
          <w:rFonts w:ascii="Times New Roman" w:hAnsi="Times New Roman"/>
        </w:rPr>
        <w:t>1</w:t>
      </w:r>
      <w:r w:rsidR="00545F83" w:rsidRPr="000E2846">
        <w:rPr>
          <w:rFonts w:ascii="Times New Roman" w:hAnsi="Times New Roman"/>
        </w:rPr>
        <w:t>.</w:t>
      </w:r>
      <w:r w:rsidR="00E14B58" w:rsidRPr="000E2846">
        <w:rPr>
          <w:rFonts w:ascii="Times New Roman" w:hAnsi="Times New Roman"/>
        </w:rPr>
        <w:t>4</w:t>
      </w:r>
      <w:r w:rsidR="00545F83" w:rsidRPr="000E2846">
        <w:rPr>
          <w:rFonts w:ascii="Times New Roman" w:hAnsi="Times New Roman"/>
        </w:rPr>
        <w:t xml:space="preserve">. Полученная </w:t>
      </w:r>
      <w:r w:rsidR="004A066F" w:rsidRPr="000E2846">
        <w:rPr>
          <w:rFonts w:ascii="Times New Roman" w:hAnsi="Times New Roman"/>
        </w:rPr>
        <w:t xml:space="preserve">Союзом </w:t>
      </w:r>
      <w:r w:rsidR="00545F83" w:rsidRPr="000E2846">
        <w:rPr>
          <w:rFonts w:ascii="Times New Roman" w:hAnsi="Times New Roman"/>
        </w:rPr>
        <w:t xml:space="preserve">прибыль не подлежит распределению между ее членами и направляется на реализацию целей </w:t>
      </w:r>
      <w:r w:rsidR="004A066F" w:rsidRPr="000E2846">
        <w:rPr>
          <w:rFonts w:ascii="Times New Roman" w:hAnsi="Times New Roman"/>
        </w:rPr>
        <w:t>Союза</w:t>
      </w:r>
      <w:r w:rsidR="00545F83" w:rsidRPr="000E2846">
        <w:rPr>
          <w:rFonts w:ascii="Times New Roman" w:hAnsi="Times New Roman"/>
        </w:rPr>
        <w:t>.</w:t>
      </w:r>
    </w:p>
    <w:p w14:paraId="1CC881D6" w14:textId="7777777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9B3D77" w:rsidRPr="000E2846">
        <w:rPr>
          <w:rFonts w:ascii="Times New Roman" w:hAnsi="Times New Roman"/>
        </w:rPr>
        <w:t>1</w:t>
      </w:r>
      <w:r w:rsidR="00545F83" w:rsidRPr="000E2846">
        <w:rPr>
          <w:rFonts w:ascii="Times New Roman" w:hAnsi="Times New Roman"/>
        </w:rPr>
        <w:t>.</w:t>
      </w:r>
      <w:r w:rsidR="00E14B58" w:rsidRPr="000E2846">
        <w:rPr>
          <w:rFonts w:ascii="Times New Roman" w:hAnsi="Times New Roman"/>
        </w:rPr>
        <w:t>5</w:t>
      </w:r>
      <w:r w:rsidR="00545F83" w:rsidRPr="000E2846">
        <w:rPr>
          <w:rFonts w:ascii="Times New Roman" w:hAnsi="Times New Roman"/>
        </w:rPr>
        <w:t>.</w:t>
      </w:r>
      <w:r w:rsidR="00DC3818" w:rsidRPr="000E2846">
        <w:rPr>
          <w:rFonts w:ascii="Times New Roman" w:hAnsi="Times New Roman"/>
        </w:rPr>
        <w:t xml:space="preserve"> Члены Союза уплачивают вступительные, регулярные и целевые взносы, предназначенные для финансирования конкретных мероприятий и программ. Размер и периодичность уплаты указанных взносов устанавливается решением Общего собрания членов Союза</w:t>
      </w:r>
    </w:p>
    <w:p w14:paraId="5329B194" w14:textId="77777777" w:rsidR="00BE1638" w:rsidRPr="000E2846" w:rsidRDefault="00BE1638" w:rsidP="00C21142">
      <w:pPr>
        <w:spacing w:line="360" w:lineRule="auto"/>
        <w:ind w:right="27" w:firstLine="709"/>
        <w:jc w:val="both"/>
        <w:rPr>
          <w:rFonts w:ascii="Times New Roman" w:hAnsi="Times New Roman"/>
        </w:rPr>
      </w:pPr>
      <w:r w:rsidRPr="000E2846">
        <w:rPr>
          <w:rFonts w:ascii="Times New Roman" w:hAnsi="Times New Roman"/>
        </w:rPr>
        <w:t>1</w:t>
      </w:r>
      <w:r w:rsidR="009B3D77" w:rsidRPr="000E2846">
        <w:rPr>
          <w:rFonts w:ascii="Times New Roman" w:hAnsi="Times New Roman"/>
        </w:rPr>
        <w:t>1</w:t>
      </w:r>
      <w:r w:rsidRPr="000E2846">
        <w:rPr>
          <w:rFonts w:ascii="Times New Roman" w:hAnsi="Times New Roman"/>
        </w:rPr>
        <w:t>.</w:t>
      </w:r>
      <w:r w:rsidR="00DC3818" w:rsidRPr="000E2846">
        <w:rPr>
          <w:rFonts w:ascii="Times New Roman" w:hAnsi="Times New Roman"/>
        </w:rPr>
        <w:t>6</w:t>
      </w:r>
      <w:r w:rsidRPr="000E2846">
        <w:rPr>
          <w:rFonts w:ascii="Times New Roman" w:hAnsi="Times New Roman"/>
        </w:rPr>
        <w:t>. Вступительный взнос уплачивается членом Союза в течение тридцати календарных дней со дня получения им уведомления о его принятии в члены Союза</w:t>
      </w:r>
    </w:p>
    <w:p w14:paraId="018E5582" w14:textId="77777777" w:rsidR="00BE1638" w:rsidRPr="000E2846" w:rsidRDefault="00BE1638" w:rsidP="00C21142">
      <w:pPr>
        <w:spacing w:line="360" w:lineRule="auto"/>
        <w:ind w:right="27" w:firstLine="709"/>
        <w:jc w:val="both"/>
        <w:rPr>
          <w:rFonts w:ascii="Times New Roman" w:hAnsi="Times New Roman"/>
        </w:rPr>
      </w:pPr>
      <w:r w:rsidRPr="000E2846">
        <w:rPr>
          <w:rFonts w:ascii="Times New Roman" w:hAnsi="Times New Roman"/>
        </w:rPr>
        <w:t>1</w:t>
      </w:r>
      <w:r w:rsidR="009B3D77" w:rsidRPr="000E2846">
        <w:rPr>
          <w:rFonts w:ascii="Times New Roman" w:hAnsi="Times New Roman"/>
        </w:rPr>
        <w:t>1</w:t>
      </w:r>
      <w:r w:rsidRPr="000E2846">
        <w:rPr>
          <w:rFonts w:ascii="Times New Roman" w:hAnsi="Times New Roman"/>
        </w:rPr>
        <w:t>.</w:t>
      </w:r>
      <w:r w:rsidR="00DC3818" w:rsidRPr="000E2846">
        <w:rPr>
          <w:rFonts w:ascii="Times New Roman" w:hAnsi="Times New Roman"/>
        </w:rPr>
        <w:t>7</w:t>
      </w:r>
      <w:r w:rsidRPr="000E2846">
        <w:rPr>
          <w:rFonts w:ascii="Times New Roman" w:hAnsi="Times New Roman"/>
        </w:rPr>
        <w:t>. Ежемесячны</w:t>
      </w:r>
      <w:r w:rsidR="00C0501C" w:rsidRPr="000E2846">
        <w:rPr>
          <w:rFonts w:ascii="Times New Roman" w:hAnsi="Times New Roman"/>
        </w:rPr>
        <w:t>е взносы</w:t>
      </w:r>
      <w:r w:rsidRPr="000E2846">
        <w:rPr>
          <w:rFonts w:ascii="Times New Roman" w:hAnsi="Times New Roman"/>
        </w:rPr>
        <w:t xml:space="preserve"> уплачива</w:t>
      </w:r>
      <w:r w:rsidR="00C0501C" w:rsidRPr="000E2846">
        <w:rPr>
          <w:rFonts w:ascii="Times New Roman" w:hAnsi="Times New Roman"/>
        </w:rPr>
        <w:t>ются</w:t>
      </w:r>
      <w:r w:rsidRPr="000E2846">
        <w:rPr>
          <w:rFonts w:ascii="Times New Roman" w:hAnsi="Times New Roman"/>
        </w:rPr>
        <w:t xml:space="preserve"> член</w:t>
      </w:r>
      <w:r w:rsidR="00C0501C" w:rsidRPr="000E2846">
        <w:rPr>
          <w:rFonts w:ascii="Times New Roman" w:hAnsi="Times New Roman"/>
        </w:rPr>
        <w:t>ом</w:t>
      </w:r>
      <w:r w:rsidRPr="000E2846">
        <w:rPr>
          <w:rFonts w:ascii="Times New Roman" w:hAnsi="Times New Roman"/>
        </w:rPr>
        <w:t xml:space="preserve"> Союз</w:t>
      </w:r>
      <w:r w:rsidR="00C0501C" w:rsidRPr="000E2846">
        <w:rPr>
          <w:rFonts w:ascii="Times New Roman" w:hAnsi="Times New Roman"/>
        </w:rPr>
        <w:t>а ежемесячно в течение десяти календарных дней по окончании месяца, в течение которого он являлся членом Союза.</w:t>
      </w:r>
    </w:p>
    <w:p w14:paraId="4C730E6E" w14:textId="77777777" w:rsidR="00C0501C" w:rsidRPr="000E2846" w:rsidRDefault="00C0501C" w:rsidP="00C21142">
      <w:pPr>
        <w:spacing w:line="360" w:lineRule="auto"/>
        <w:ind w:right="27" w:firstLine="709"/>
        <w:jc w:val="both"/>
        <w:rPr>
          <w:rFonts w:ascii="Times New Roman" w:hAnsi="Times New Roman"/>
        </w:rPr>
      </w:pPr>
      <w:r w:rsidRPr="000E2846">
        <w:rPr>
          <w:rFonts w:ascii="Times New Roman" w:hAnsi="Times New Roman"/>
        </w:rPr>
        <w:t>1</w:t>
      </w:r>
      <w:r w:rsidR="009B3D77" w:rsidRPr="000E2846">
        <w:rPr>
          <w:rFonts w:ascii="Times New Roman" w:hAnsi="Times New Roman"/>
        </w:rPr>
        <w:t>1</w:t>
      </w:r>
      <w:r w:rsidRPr="000E2846">
        <w:rPr>
          <w:rFonts w:ascii="Times New Roman" w:hAnsi="Times New Roman"/>
        </w:rPr>
        <w:t>.</w:t>
      </w:r>
      <w:r w:rsidR="00DC3818" w:rsidRPr="000E2846">
        <w:rPr>
          <w:rFonts w:ascii="Times New Roman" w:hAnsi="Times New Roman"/>
        </w:rPr>
        <w:t>8</w:t>
      </w:r>
      <w:r w:rsidRPr="000E2846">
        <w:rPr>
          <w:rFonts w:ascii="Times New Roman" w:hAnsi="Times New Roman"/>
        </w:rPr>
        <w:t>. Целевые взносы уплачиваются в порядке и размере, установленном ре</w:t>
      </w:r>
      <w:r w:rsidR="005C262C" w:rsidRPr="000E2846">
        <w:rPr>
          <w:rFonts w:ascii="Times New Roman" w:hAnsi="Times New Roman"/>
        </w:rPr>
        <w:t>шением Общего собрания.</w:t>
      </w:r>
    </w:p>
    <w:p w14:paraId="3762C887" w14:textId="77777777" w:rsidR="007F7933" w:rsidRPr="000E2846" w:rsidRDefault="007F7933" w:rsidP="00C0630A">
      <w:pPr>
        <w:spacing w:line="360" w:lineRule="auto"/>
        <w:ind w:right="27" w:firstLine="709"/>
        <w:jc w:val="center"/>
        <w:rPr>
          <w:rFonts w:ascii="Times New Roman" w:hAnsi="Times New Roman"/>
          <w:sz w:val="28"/>
        </w:rPr>
      </w:pPr>
      <w:r w:rsidRPr="000E2846">
        <w:rPr>
          <w:rFonts w:ascii="Times New Roman" w:hAnsi="Times New Roman"/>
          <w:spacing w:val="-8"/>
          <w:sz w:val="28"/>
        </w:rPr>
        <w:t xml:space="preserve">12. </w:t>
      </w:r>
      <w:r w:rsidRPr="000E2846">
        <w:rPr>
          <w:rFonts w:ascii="Times New Roman" w:hAnsi="Times New Roman"/>
          <w:sz w:val="28"/>
        </w:rPr>
        <w:t>Учет и отчетность. Информация о Союзе</w:t>
      </w:r>
    </w:p>
    <w:p w14:paraId="63B3A2F4" w14:textId="77777777" w:rsidR="007F7933" w:rsidRPr="000E2846" w:rsidRDefault="007F7933" w:rsidP="00C21142">
      <w:pPr>
        <w:spacing w:line="360" w:lineRule="auto"/>
        <w:ind w:right="27" w:firstLine="709"/>
        <w:jc w:val="both"/>
        <w:rPr>
          <w:rFonts w:ascii="Times New Roman" w:hAnsi="Times New Roman"/>
        </w:rPr>
      </w:pPr>
      <w:r w:rsidRPr="000E2846">
        <w:rPr>
          <w:rFonts w:ascii="Times New Roman" w:hAnsi="Times New Roman"/>
        </w:rPr>
        <w:t>12.1.</w:t>
      </w:r>
      <w:r w:rsidRPr="000E2846">
        <w:rPr>
          <w:rFonts w:ascii="Times New Roman" w:hAnsi="Times New Roman"/>
        </w:rPr>
        <w:tab/>
        <w:t>Союз ведет бухгалтерский учет и статистическую отчетность в порядке, установленном законодательством Российской Федерации.</w:t>
      </w:r>
    </w:p>
    <w:p w14:paraId="7D7F6884" w14:textId="77777777" w:rsidR="007F7933" w:rsidRPr="000E2846" w:rsidRDefault="007F7933" w:rsidP="00C21142">
      <w:pPr>
        <w:spacing w:line="360" w:lineRule="auto"/>
        <w:ind w:right="27" w:firstLine="709"/>
        <w:jc w:val="both"/>
        <w:rPr>
          <w:rFonts w:ascii="Times New Roman" w:hAnsi="Times New Roman"/>
        </w:rPr>
      </w:pPr>
      <w:r w:rsidRPr="000E2846">
        <w:rPr>
          <w:rFonts w:ascii="Times New Roman" w:hAnsi="Times New Roman"/>
        </w:rPr>
        <w:t>Ответственность за организацию ведения бухгалтерского учета и статистической отчетности возлагается на Исполнительного директора Союза.</w:t>
      </w:r>
    </w:p>
    <w:p w14:paraId="1BD99627" w14:textId="77777777" w:rsidR="007F7933" w:rsidRPr="000E2846" w:rsidRDefault="007F7933" w:rsidP="00C21142">
      <w:pPr>
        <w:spacing w:line="360" w:lineRule="auto"/>
        <w:ind w:right="27" w:firstLine="709"/>
        <w:jc w:val="both"/>
        <w:rPr>
          <w:rFonts w:ascii="Times New Roman" w:hAnsi="Times New Roman"/>
        </w:rPr>
      </w:pPr>
      <w:r w:rsidRPr="000E2846">
        <w:rPr>
          <w:rFonts w:ascii="Times New Roman" w:hAnsi="Times New Roman"/>
        </w:rPr>
        <w:t>12.2.</w:t>
      </w:r>
      <w:r w:rsidRPr="000E2846">
        <w:rPr>
          <w:rFonts w:ascii="Times New Roman" w:hAnsi="Times New Roman"/>
        </w:rPr>
        <w:tab/>
        <w:t>Союз обязан хранить следующие документы:</w:t>
      </w:r>
    </w:p>
    <w:p w14:paraId="056215F0"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устав Союза, изменения к нему, решение о создании Союза, свидетельство о его государственной регистрации;</w:t>
      </w:r>
    </w:p>
    <w:p w14:paraId="1EF03B68"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документы, подтверждающие права Союза на имущество, находящееся на его балансе;</w:t>
      </w:r>
    </w:p>
    <w:p w14:paraId="0123C67F"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протоколы Общего собрания членов Союза, заседаний Совета Союза;</w:t>
      </w:r>
    </w:p>
    <w:p w14:paraId="5482B513"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решения Общего собрания членов Союза и Совета Союза;</w:t>
      </w:r>
    </w:p>
    <w:p w14:paraId="356989EC"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предусмотренные настоящим Уставом положения и иные внутренние документы Союза;</w:t>
      </w:r>
    </w:p>
    <w:p w14:paraId="2CDCF6E1"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финансовый план Союза и изменения к нему;</w:t>
      </w:r>
    </w:p>
    <w:p w14:paraId="33F7EEE7"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годовой отчет и годовой бухгалтерский баланс Союза;</w:t>
      </w:r>
    </w:p>
    <w:p w14:paraId="4994F39A"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документы бухгалтерского учета и отчетности;</w:t>
      </w:r>
    </w:p>
    <w:p w14:paraId="7252330F"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заключения государственных и муниципальных органов финансового контроля;</w:t>
      </w:r>
    </w:p>
    <w:p w14:paraId="567DB7AA" w14:textId="77777777" w:rsidR="007F7933" w:rsidRPr="000E2846" w:rsidRDefault="007F7933" w:rsidP="00C21142">
      <w:pPr>
        <w:numPr>
          <w:ilvl w:val="0"/>
          <w:numId w:val="2"/>
        </w:numPr>
        <w:suppressAutoHyphens/>
        <w:spacing w:line="360" w:lineRule="auto"/>
        <w:ind w:left="0" w:right="27" w:firstLine="709"/>
        <w:jc w:val="both"/>
        <w:rPr>
          <w:rFonts w:ascii="Times New Roman" w:hAnsi="Times New Roman"/>
        </w:rPr>
      </w:pPr>
      <w:r w:rsidRPr="000E2846">
        <w:rPr>
          <w:rFonts w:ascii="Times New Roman" w:hAnsi="Times New Roman"/>
        </w:rPr>
        <w:t>иные документы, предусмотренные внутренними документами Союза.</w:t>
      </w:r>
    </w:p>
    <w:p w14:paraId="2FFBE048" w14:textId="77777777" w:rsidR="007F7933" w:rsidRPr="000E2846" w:rsidRDefault="007F7933" w:rsidP="00C21142">
      <w:pPr>
        <w:spacing w:line="360" w:lineRule="auto"/>
        <w:ind w:right="27" w:firstLine="709"/>
        <w:jc w:val="both"/>
        <w:rPr>
          <w:rFonts w:ascii="Times New Roman" w:hAnsi="Times New Roman"/>
        </w:rPr>
      </w:pPr>
      <w:r w:rsidRPr="000E2846">
        <w:rPr>
          <w:rFonts w:ascii="Times New Roman" w:hAnsi="Times New Roman"/>
        </w:rPr>
        <w:t>Ответственность за хранение всех документов возлагается на Исполнительного директора Союза.</w:t>
      </w:r>
    </w:p>
    <w:p w14:paraId="6CD7F6BB" w14:textId="77777777" w:rsidR="007F7933" w:rsidRPr="000E2846" w:rsidRDefault="007F7933" w:rsidP="00C21142">
      <w:pPr>
        <w:spacing w:line="360" w:lineRule="auto"/>
        <w:ind w:right="27" w:firstLine="709"/>
        <w:jc w:val="both"/>
        <w:rPr>
          <w:rFonts w:ascii="Times New Roman" w:hAnsi="Times New Roman"/>
        </w:rPr>
      </w:pPr>
      <w:r w:rsidRPr="000E2846">
        <w:rPr>
          <w:rFonts w:ascii="Times New Roman" w:hAnsi="Times New Roman"/>
        </w:rPr>
        <w:lastRenderedPageBreak/>
        <w:t>12.3.</w:t>
      </w:r>
      <w:r w:rsidRPr="000E2846">
        <w:rPr>
          <w:rFonts w:ascii="Times New Roman" w:hAnsi="Times New Roman"/>
        </w:rPr>
        <w:tab/>
        <w:t>Союз предоставляет информацию о своей деятельности органам государственной статистики, налоговым органам и иным государственным органам в соответствии с законодательством Российской Федерации.</w:t>
      </w:r>
    </w:p>
    <w:p w14:paraId="34215633" w14:textId="77777777" w:rsidR="007F7933" w:rsidRPr="000E2846" w:rsidRDefault="007F7933" w:rsidP="00C21142">
      <w:pPr>
        <w:spacing w:line="360" w:lineRule="auto"/>
        <w:ind w:right="27" w:firstLine="709"/>
        <w:jc w:val="both"/>
        <w:rPr>
          <w:rFonts w:ascii="Times New Roman" w:hAnsi="Times New Roman"/>
          <w:color w:val="000000" w:themeColor="text1"/>
        </w:rPr>
      </w:pPr>
      <w:r w:rsidRPr="000E2846">
        <w:rPr>
          <w:rFonts w:ascii="Times New Roman" w:hAnsi="Times New Roman"/>
        </w:rPr>
        <w:t xml:space="preserve">12.4. Исполнительный директор Союза </w:t>
      </w:r>
      <w:r w:rsidRPr="000E2846">
        <w:rPr>
          <w:rFonts w:ascii="Times New Roman" w:hAnsi="Times New Roman"/>
          <w:color w:val="000000" w:themeColor="text1"/>
        </w:rPr>
        <w:t xml:space="preserve">обеспечивает членам Союза свободный доступ к документам, предусмотренным пунктом 12.2 настоящего Устава. </w:t>
      </w:r>
    </w:p>
    <w:p w14:paraId="7DF4BC83" w14:textId="77777777" w:rsidR="007F7933" w:rsidRPr="000E2846" w:rsidRDefault="00545F83" w:rsidP="00F91F46">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1</w:t>
      </w:r>
      <w:r w:rsidR="007F7933" w:rsidRPr="000E2846">
        <w:rPr>
          <w:rFonts w:ascii="Times New Roman" w:hAnsi="Times New Roman" w:cs="Times New Roman"/>
          <w:b w:val="0"/>
          <w:i w:val="0"/>
        </w:rPr>
        <w:t>3</w:t>
      </w:r>
      <w:r w:rsidRPr="000E2846">
        <w:rPr>
          <w:rFonts w:ascii="Times New Roman" w:hAnsi="Times New Roman" w:cs="Times New Roman"/>
          <w:b w:val="0"/>
          <w:i w:val="0"/>
        </w:rPr>
        <w:t xml:space="preserve">. Порядок внесения изменений и дополнений в </w:t>
      </w:r>
      <w:r w:rsidR="00C00962" w:rsidRPr="000E2846">
        <w:rPr>
          <w:rFonts w:ascii="Times New Roman" w:hAnsi="Times New Roman" w:cs="Times New Roman"/>
          <w:b w:val="0"/>
          <w:i w:val="0"/>
        </w:rPr>
        <w:t>У</w:t>
      </w:r>
      <w:r w:rsidRPr="000E2846">
        <w:rPr>
          <w:rFonts w:ascii="Times New Roman" w:hAnsi="Times New Roman" w:cs="Times New Roman"/>
          <w:b w:val="0"/>
          <w:i w:val="0"/>
        </w:rPr>
        <w:t xml:space="preserve">став </w:t>
      </w:r>
      <w:r w:rsidR="00C00962" w:rsidRPr="000E2846">
        <w:rPr>
          <w:rFonts w:ascii="Times New Roman" w:hAnsi="Times New Roman" w:cs="Times New Roman"/>
          <w:b w:val="0"/>
          <w:i w:val="0"/>
        </w:rPr>
        <w:t>Союза</w:t>
      </w:r>
    </w:p>
    <w:p w14:paraId="30F0F390" w14:textId="7777777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7F7933" w:rsidRPr="000E2846">
        <w:rPr>
          <w:rFonts w:ascii="Times New Roman" w:hAnsi="Times New Roman"/>
        </w:rPr>
        <w:t>3</w:t>
      </w:r>
      <w:r w:rsidR="00545F83" w:rsidRPr="000E2846">
        <w:rPr>
          <w:rFonts w:ascii="Times New Roman" w:hAnsi="Times New Roman"/>
        </w:rPr>
        <w:t xml:space="preserve">.1. Изменения в настоящий </w:t>
      </w:r>
      <w:r w:rsidR="00545F83" w:rsidRPr="000E2846">
        <w:rPr>
          <w:rFonts w:ascii="Times New Roman" w:hAnsi="Times New Roman"/>
          <w:iCs/>
        </w:rPr>
        <w:t>Устав</w:t>
      </w:r>
      <w:r w:rsidR="00545F83" w:rsidRPr="000E2846">
        <w:rPr>
          <w:rFonts w:ascii="Times New Roman" w:hAnsi="Times New Roman"/>
        </w:rPr>
        <w:t xml:space="preserve"> вносятся по решению Общего собрания.</w:t>
      </w:r>
    </w:p>
    <w:p w14:paraId="26BCAC76"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1</w:t>
      </w:r>
      <w:r w:rsidR="007F7933" w:rsidRPr="000E2846">
        <w:rPr>
          <w:rFonts w:ascii="Times New Roman" w:hAnsi="Times New Roman"/>
        </w:rPr>
        <w:t>3</w:t>
      </w:r>
      <w:r w:rsidRPr="000E2846">
        <w:rPr>
          <w:rFonts w:ascii="Times New Roman" w:hAnsi="Times New Roman"/>
        </w:rPr>
        <w:t xml:space="preserve">.2. Изменения и дополнения в настоящий </w:t>
      </w:r>
      <w:r w:rsidRPr="000E2846">
        <w:rPr>
          <w:rFonts w:ascii="Times New Roman" w:hAnsi="Times New Roman"/>
          <w:iCs/>
        </w:rPr>
        <w:t>Устав</w:t>
      </w:r>
      <w:r w:rsidRPr="000E2846">
        <w:rPr>
          <w:rFonts w:ascii="Times New Roman" w:hAnsi="Times New Roman"/>
        </w:rPr>
        <w:t>, утвержденные Общим собранием, подлежат государственной регистрации.</w:t>
      </w:r>
    </w:p>
    <w:p w14:paraId="2F30F9D8" w14:textId="00FF89E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7F7933" w:rsidRPr="000E2846">
        <w:rPr>
          <w:rFonts w:ascii="Times New Roman" w:hAnsi="Times New Roman"/>
        </w:rPr>
        <w:t>3</w:t>
      </w:r>
      <w:r w:rsidR="00545F83" w:rsidRPr="000E2846">
        <w:rPr>
          <w:rFonts w:ascii="Times New Roman" w:hAnsi="Times New Roman"/>
        </w:rPr>
        <w:t xml:space="preserve">.3. Государственная регистрация изменений и дополнений в настоящий </w:t>
      </w:r>
      <w:r w:rsidR="00545F83" w:rsidRPr="000E2846">
        <w:rPr>
          <w:rFonts w:ascii="Times New Roman" w:hAnsi="Times New Roman"/>
          <w:iCs/>
        </w:rPr>
        <w:t>Устав</w:t>
      </w:r>
      <w:r w:rsidR="00545F83" w:rsidRPr="000E2846">
        <w:rPr>
          <w:rFonts w:ascii="Times New Roman" w:hAnsi="Times New Roman"/>
        </w:rPr>
        <w:t xml:space="preserve"> осуществляется в порядке, установленном действующим законодательством </w:t>
      </w:r>
      <w:r w:rsidR="0043644F" w:rsidRPr="000E2846">
        <w:rPr>
          <w:rFonts w:ascii="Times New Roman" w:hAnsi="Times New Roman"/>
        </w:rPr>
        <w:t>Российской Федерации</w:t>
      </w:r>
      <w:r w:rsidR="00545F83" w:rsidRPr="000E2846">
        <w:rPr>
          <w:rFonts w:ascii="Times New Roman" w:hAnsi="Times New Roman"/>
        </w:rPr>
        <w:t>.</w:t>
      </w:r>
    </w:p>
    <w:p w14:paraId="04ED982F" w14:textId="7777777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7F7933" w:rsidRPr="000E2846">
        <w:rPr>
          <w:rFonts w:ascii="Times New Roman" w:hAnsi="Times New Roman"/>
        </w:rPr>
        <w:t>3</w:t>
      </w:r>
      <w:r w:rsidR="00545F83" w:rsidRPr="000E2846">
        <w:rPr>
          <w:rFonts w:ascii="Times New Roman" w:hAnsi="Times New Roman"/>
        </w:rPr>
        <w:t xml:space="preserve">.4. Изменения и дополнения в настоящий </w:t>
      </w:r>
      <w:r w:rsidR="00545F83" w:rsidRPr="000E2846">
        <w:rPr>
          <w:rFonts w:ascii="Times New Roman" w:hAnsi="Times New Roman"/>
          <w:iCs/>
        </w:rPr>
        <w:t>Устав</w:t>
      </w:r>
      <w:r w:rsidR="00545F83" w:rsidRPr="000E2846">
        <w:rPr>
          <w:rFonts w:ascii="Times New Roman" w:hAnsi="Times New Roman"/>
        </w:rPr>
        <w:t xml:space="preserve"> вступают в силу с момента их государственной регистрации.</w:t>
      </w:r>
    </w:p>
    <w:p w14:paraId="29F3E5D8" w14:textId="77777777" w:rsidR="00DA0EDB" w:rsidRPr="000E2846" w:rsidRDefault="00545F83" w:rsidP="00F91F46">
      <w:pPr>
        <w:pStyle w:val="2"/>
        <w:spacing w:line="360" w:lineRule="auto"/>
        <w:ind w:right="27" w:firstLine="709"/>
        <w:jc w:val="center"/>
        <w:rPr>
          <w:rFonts w:ascii="Times New Roman" w:hAnsi="Times New Roman" w:cs="Times New Roman"/>
          <w:b w:val="0"/>
          <w:i w:val="0"/>
        </w:rPr>
      </w:pPr>
      <w:r w:rsidRPr="000E2846">
        <w:rPr>
          <w:rFonts w:ascii="Times New Roman" w:hAnsi="Times New Roman" w:cs="Times New Roman"/>
          <w:b w:val="0"/>
          <w:i w:val="0"/>
        </w:rPr>
        <w:t>1</w:t>
      </w:r>
      <w:r w:rsidR="007F7933" w:rsidRPr="000E2846">
        <w:rPr>
          <w:rFonts w:ascii="Times New Roman" w:hAnsi="Times New Roman" w:cs="Times New Roman"/>
          <w:b w:val="0"/>
          <w:i w:val="0"/>
        </w:rPr>
        <w:t>4</w:t>
      </w:r>
      <w:r w:rsidRPr="000E2846">
        <w:rPr>
          <w:rFonts w:ascii="Times New Roman" w:hAnsi="Times New Roman" w:cs="Times New Roman"/>
          <w:b w:val="0"/>
          <w:i w:val="0"/>
        </w:rPr>
        <w:t xml:space="preserve">. Порядок реорганизации и ликвидации </w:t>
      </w:r>
      <w:r w:rsidR="00C00962" w:rsidRPr="000E2846">
        <w:rPr>
          <w:rFonts w:ascii="Times New Roman" w:hAnsi="Times New Roman" w:cs="Times New Roman"/>
          <w:b w:val="0"/>
          <w:i w:val="0"/>
        </w:rPr>
        <w:t>Союза</w:t>
      </w:r>
    </w:p>
    <w:p w14:paraId="0CC54DBD" w14:textId="77777777" w:rsidR="00545F83" w:rsidRPr="000E2846" w:rsidRDefault="00545F83" w:rsidP="00C21142">
      <w:pPr>
        <w:spacing w:line="360" w:lineRule="auto"/>
        <w:ind w:right="27" w:firstLine="709"/>
        <w:jc w:val="both"/>
        <w:rPr>
          <w:rFonts w:ascii="Times New Roman" w:hAnsi="Times New Roman"/>
        </w:rPr>
      </w:pPr>
      <w:r w:rsidRPr="000E2846">
        <w:rPr>
          <w:rFonts w:ascii="Times New Roman" w:hAnsi="Times New Roman"/>
        </w:rPr>
        <w:t>1</w:t>
      </w:r>
      <w:r w:rsidR="007F7933" w:rsidRPr="000E2846">
        <w:rPr>
          <w:rFonts w:ascii="Times New Roman" w:hAnsi="Times New Roman"/>
        </w:rPr>
        <w:t>4</w:t>
      </w:r>
      <w:r w:rsidRPr="000E2846">
        <w:rPr>
          <w:rFonts w:ascii="Times New Roman" w:hAnsi="Times New Roman"/>
        </w:rPr>
        <w:t xml:space="preserve">.1. Реорганизация </w:t>
      </w:r>
      <w:r w:rsidR="00DA0EDB" w:rsidRPr="000E2846">
        <w:rPr>
          <w:rFonts w:ascii="Times New Roman" w:hAnsi="Times New Roman"/>
        </w:rPr>
        <w:t>Союза</w:t>
      </w:r>
      <w:r w:rsidRPr="000E2846">
        <w:rPr>
          <w:rFonts w:ascii="Times New Roman" w:hAnsi="Times New Roman"/>
        </w:rPr>
        <w:t xml:space="preserve"> осуществляется по решению Общего собрания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14:paraId="0843FCF7" w14:textId="7777777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7F7933" w:rsidRPr="000E2846">
        <w:rPr>
          <w:rFonts w:ascii="Times New Roman" w:hAnsi="Times New Roman"/>
        </w:rPr>
        <w:t>4</w:t>
      </w:r>
      <w:r w:rsidR="00545F83" w:rsidRPr="000E2846">
        <w:rPr>
          <w:rFonts w:ascii="Times New Roman" w:hAnsi="Times New Roman"/>
        </w:rPr>
        <w:t xml:space="preserve">.2. </w:t>
      </w:r>
      <w:r w:rsidR="00DA0EDB" w:rsidRPr="000E2846">
        <w:rPr>
          <w:rFonts w:ascii="Times New Roman" w:hAnsi="Times New Roman"/>
        </w:rPr>
        <w:t>Союз</w:t>
      </w:r>
      <w:r w:rsidR="00545F83" w:rsidRPr="000E2846">
        <w:rPr>
          <w:rFonts w:ascii="Times New Roman" w:hAnsi="Times New Roman"/>
        </w:rPr>
        <w:t xml:space="preserve"> по решению своих</w:t>
      </w:r>
      <w:r w:rsidR="000F3950" w:rsidRPr="000E2846">
        <w:rPr>
          <w:rFonts w:ascii="Times New Roman" w:hAnsi="Times New Roman"/>
        </w:rPr>
        <w:t xml:space="preserve"> членов может быть преобразован</w:t>
      </w:r>
      <w:r w:rsidR="00545F83" w:rsidRPr="000E2846">
        <w:rPr>
          <w:rFonts w:ascii="Times New Roman" w:hAnsi="Times New Roman"/>
        </w:rPr>
        <w:t xml:space="preserve"> в общественную организацию, автономную некоммерческую организацию, фонд.</w:t>
      </w:r>
    </w:p>
    <w:p w14:paraId="334C5723" w14:textId="77777777" w:rsidR="00545F83" w:rsidRPr="000E2846"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7F7933" w:rsidRPr="000E2846">
        <w:rPr>
          <w:rFonts w:ascii="Times New Roman" w:hAnsi="Times New Roman"/>
        </w:rPr>
        <w:t>4</w:t>
      </w:r>
      <w:r w:rsidR="00545F83" w:rsidRPr="000E2846">
        <w:rPr>
          <w:rFonts w:ascii="Times New Roman" w:hAnsi="Times New Roman"/>
        </w:rPr>
        <w:t xml:space="preserve">.3. </w:t>
      </w:r>
      <w:r w:rsidR="000F3950" w:rsidRPr="000E2846">
        <w:rPr>
          <w:rFonts w:ascii="Times New Roman" w:hAnsi="Times New Roman"/>
        </w:rPr>
        <w:t xml:space="preserve">Союз </w:t>
      </w:r>
      <w:r w:rsidR="00545F83" w:rsidRPr="000E2846">
        <w:rPr>
          <w:rFonts w:ascii="Times New Roman" w:hAnsi="Times New Roman"/>
        </w:rPr>
        <w:t>может быть ликвидирован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w:t>
      </w:r>
    </w:p>
    <w:p w14:paraId="12B7B787" w14:textId="77777777" w:rsidR="00545F83" w:rsidRPr="003D6031" w:rsidRDefault="00F529C1" w:rsidP="00C21142">
      <w:pPr>
        <w:spacing w:line="360" w:lineRule="auto"/>
        <w:ind w:right="27" w:firstLine="709"/>
        <w:jc w:val="both"/>
        <w:rPr>
          <w:rFonts w:ascii="Times New Roman" w:hAnsi="Times New Roman"/>
        </w:rPr>
      </w:pPr>
      <w:r w:rsidRPr="000E2846">
        <w:rPr>
          <w:rFonts w:ascii="Times New Roman" w:hAnsi="Times New Roman"/>
        </w:rPr>
        <w:t>1</w:t>
      </w:r>
      <w:r w:rsidR="007F7933" w:rsidRPr="000E2846">
        <w:rPr>
          <w:rFonts w:ascii="Times New Roman" w:hAnsi="Times New Roman"/>
        </w:rPr>
        <w:t>4</w:t>
      </w:r>
      <w:r w:rsidR="00545F83" w:rsidRPr="000E2846">
        <w:rPr>
          <w:rFonts w:ascii="Times New Roman" w:hAnsi="Times New Roman"/>
        </w:rPr>
        <w:t>.4. При ликвидации</w:t>
      </w:r>
      <w:r w:rsidR="00545F83" w:rsidRPr="003D6031">
        <w:rPr>
          <w:rFonts w:ascii="Times New Roman" w:hAnsi="Times New Roman"/>
        </w:rPr>
        <w:t xml:space="preserve"> </w:t>
      </w:r>
      <w:r w:rsidR="000F3950" w:rsidRPr="003D6031">
        <w:rPr>
          <w:rFonts w:ascii="Times New Roman" w:hAnsi="Times New Roman"/>
        </w:rPr>
        <w:t xml:space="preserve">Союза </w:t>
      </w:r>
      <w:r w:rsidR="00545F83" w:rsidRPr="003D6031">
        <w:rPr>
          <w:rFonts w:ascii="Times New Roman" w:hAnsi="Times New Roman"/>
        </w:rPr>
        <w:t>оставшееся после удовлетворения требований кредиторов имущество направляется на цели, в интересах которых он была создан, и (или) на благотворительные цели.</w:t>
      </w:r>
    </w:p>
    <w:p w14:paraId="2D087968" w14:textId="77777777" w:rsidR="00545F83" w:rsidRPr="003D6031" w:rsidRDefault="00F529C1" w:rsidP="00C21142">
      <w:pPr>
        <w:spacing w:line="360" w:lineRule="auto"/>
        <w:ind w:right="27" w:firstLine="709"/>
        <w:jc w:val="both"/>
        <w:rPr>
          <w:rFonts w:ascii="Times New Roman" w:hAnsi="Times New Roman"/>
        </w:rPr>
      </w:pPr>
      <w:r w:rsidRPr="003D6031">
        <w:rPr>
          <w:rFonts w:ascii="Times New Roman" w:hAnsi="Times New Roman"/>
        </w:rPr>
        <w:t>1</w:t>
      </w:r>
      <w:r w:rsidR="007F7933" w:rsidRPr="003D6031">
        <w:rPr>
          <w:rFonts w:ascii="Times New Roman" w:hAnsi="Times New Roman"/>
        </w:rPr>
        <w:t>4</w:t>
      </w:r>
      <w:r w:rsidR="00545F83" w:rsidRPr="003D6031">
        <w:rPr>
          <w:rFonts w:ascii="Times New Roman" w:hAnsi="Times New Roman"/>
        </w:rPr>
        <w:t xml:space="preserve">.5. В случае, если использование имущества </w:t>
      </w:r>
      <w:r w:rsidR="000F3950" w:rsidRPr="003D6031">
        <w:rPr>
          <w:rFonts w:ascii="Times New Roman" w:hAnsi="Times New Roman"/>
        </w:rPr>
        <w:t>Союза в соответствии с его</w:t>
      </w:r>
      <w:r w:rsidR="00545F83" w:rsidRPr="003D6031">
        <w:rPr>
          <w:rFonts w:ascii="Times New Roman" w:hAnsi="Times New Roman"/>
        </w:rPr>
        <w:t xml:space="preserve"> учредительными документами не представляется возможным, оно обращается в доход государства.</w:t>
      </w:r>
    </w:p>
    <w:p w14:paraId="39264992" w14:textId="77777777" w:rsidR="00545F83" w:rsidRPr="00AE423B" w:rsidRDefault="00F529C1" w:rsidP="00C21142">
      <w:pPr>
        <w:spacing w:line="360" w:lineRule="auto"/>
        <w:ind w:right="27" w:firstLine="709"/>
        <w:jc w:val="both"/>
        <w:rPr>
          <w:rFonts w:ascii="Times New Roman" w:hAnsi="Times New Roman"/>
        </w:rPr>
      </w:pPr>
      <w:r w:rsidRPr="003D6031">
        <w:rPr>
          <w:rFonts w:ascii="Times New Roman" w:hAnsi="Times New Roman"/>
        </w:rPr>
        <w:t>1</w:t>
      </w:r>
      <w:r w:rsidR="007F7933" w:rsidRPr="003D6031">
        <w:rPr>
          <w:rFonts w:ascii="Times New Roman" w:hAnsi="Times New Roman"/>
        </w:rPr>
        <w:t>4</w:t>
      </w:r>
      <w:r w:rsidR="00545F83" w:rsidRPr="003D6031">
        <w:rPr>
          <w:rFonts w:ascii="Times New Roman" w:hAnsi="Times New Roman"/>
        </w:rPr>
        <w:t xml:space="preserve">.6. Ликвидация </w:t>
      </w:r>
      <w:r w:rsidR="000F3950" w:rsidRPr="003D6031">
        <w:rPr>
          <w:rFonts w:ascii="Times New Roman" w:hAnsi="Times New Roman"/>
        </w:rPr>
        <w:t>Союза считается завершенной</w:t>
      </w:r>
      <w:r w:rsidR="00545F83" w:rsidRPr="003D6031">
        <w:rPr>
          <w:rFonts w:ascii="Times New Roman" w:hAnsi="Times New Roman"/>
        </w:rPr>
        <w:t xml:space="preserve">, а </w:t>
      </w:r>
      <w:r w:rsidR="000F3950" w:rsidRPr="003D6031">
        <w:rPr>
          <w:rFonts w:ascii="Times New Roman" w:hAnsi="Times New Roman"/>
        </w:rPr>
        <w:t>Союз</w:t>
      </w:r>
      <w:r w:rsidR="00545F83" w:rsidRPr="003D6031">
        <w:rPr>
          <w:rFonts w:ascii="Times New Roman" w:hAnsi="Times New Roman"/>
        </w:rPr>
        <w:t xml:space="preserve"> - прекративш</w:t>
      </w:r>
      <w:r w:rsidR="000F3950" w:rsidRPr="003D6031">
        <w:rPr>
          <w:rFonts w:ascii="Times New Roman" w:hAnsi="Times New Roman"/>
        </w:rPr>
        <w:t>им</w:t>
      </w:r>
      <w:r w:rsidR="00545F83" w:rsidRPr="003D6031">
        <w:rPr>
          <w:rFonts w:ascii="Times New Roman" w:hAnsi="Times New Roman"/>
        </w:rPr>
        <w:t xml:space="preserve"> существование после внесения об этом записи в единый государственный реестр юридических лиц.</w:t>
      </w:r>
    </w:p>
    <w:sectPr w:rsidR="00545F83" w:rsidRPr="00AE423B" w:rsidSect="00D97EBE">
      <w:footerReference w:type="default" r:id="rId8"/>
      <w:pgSz w:w="11906" w:h="16838" w:code="9"/>
      <w:pgMar w:top="1276" w:right="907" w:bottom="709" w:left="907" w:header="425" w:footer="3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AA18" w14:textId="77777777" w:rsidR="003200FB" w:rsidRDefault="003200FB" w:rsidP="008F7996">
      <w:r>
        <w:separator/>
      </w:r>
    </w:p>
  </w:endnote>
  <w:endnote w:type="continuationSeparator" w:id="0">
    <w:p w14:paraId="4E189396" w14:textId="77777777" w:rsidR="003200FB" w:rsidRDefault="003200FB" w:rsidP="008F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817"/>
      <w:docPartObj>
        <w:docPartGallery w:val="Page Numbers (Bottom of Page)"/>
        <w:docPartUnique/>
      </w:docPartObj>
    </w:sdtPr>
    <w:sdtEndPr/>
    <w:sdtContent>
      <w:p w14:paraId="0CE14820" w14:textId="77777777" w:rsidR="00353772" w:rsidRDefault="00353772">
        <w:pPr>
          <w:pStyle w:val="a8"/>
          <w:jc w:val="right"/>
        </w:pPr>
        <w:r>
          <w:rPr>
            <w:noProof/>
          </w:rPr>
          <w:fldChar w:fldCharType="begin"/>
        </w:r>
        <w:r>
          <w:rPr>
            <w:noProof/>
          </w:rPr>
          <w:instrText xml:space="preserve"> PAGE   \* MERGEFORMAT </w:instrText>
        </w:r>
        <w:r>
          <w:rPr>
            <w:noProof/>
          </w:rPr>
          <w:fldChar w:fldCharType="separate"/>
        </w:r>
        <w:r w:rsidR="00D054C5">
          <w:rPr>
            <w:noProof/>
          </w:rPr>
          <w:t>2</w:t>
        </w:r>
        <w:r>
          <w:rPr>
            <w:noProof/>
          </w:rPr>
          <w:fldChar w:fldCharType="end"/>
        </w:r>
      </w:p>
    </w:sdtContent>
  </w:sdt>
  <w:p w14:paraId="39989E2F" w14:textId="77777777" w:rsidR="00353772" w:rsidRDefault="003537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F501" w14:textId="77777777" w:rsidR="003200FB" w:rsidRDefault="003200FB" w:rsidP="008F7996">
      <w:r>
        <w:separator/>
      </w:r>
    </w:p>
  </w:footnote>
  <w:footnote w:type="continuationSeparator" w:id="0">
    <w:p w14:paraId="698D9B53" w14:textId="77777777" w:rsidR="003200FB" w:rsidRDefault="003200FB" w:rsidP="008F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C50"/>
    <w:multiLevelType w:val="hybridMultilevel"/>
    <w:tmpl w:val="316207B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1EC65A2"/>
    <w:multiLevelType w:val="hybridMultilevel"/>
    <w:tmpl w:val="A36CE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16748"/>
    <w:multiLevelType w:val="multilevel"/>
    <w:tmpl w:val="48821846"/>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B363987"/>
    <w:multiLevelType w:val="hybridMultilevel"/>
    <w:tmpl w:val="38FC8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8579C"/>
    <w:multiLevelType w:val="hybridMultilevel"/>
    <w:tmpl w:val="694CE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628EF"/>
    <w:multiLevelType w:val="hybridMultilevel"/>
    <w:tmpl w:val="3886E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F21A99"/>
    <w:multiLevelType w:val="hybridMultilevel"/>
    <w:tmpl w:val="1750C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02CA3"/>
    <w:multiLevelType w:val="hybridMultilevel"/>
    <w:tmpl w:val="453446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6A505DCA"/>
    <w:multiLevelType w:val="hybridMultilevel"/>
    <w:tmpl w:val="CA3E385E"/>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83"/>
    <w:rsid w:val="00011D34"/>
    <w:rsid w:val="00025BE4"/>
    <w:rsid w:val="00051EE7"/>
    <w:rsid w:val="000542D6"/>
    <w:rsid w:val="000567F0"/>
    <w:rsid w:val="00067F60"/>
    <w:rsid w:val="000772D4"/>
    <w:rsid w:val="000A00D3"/>
    <w:rsid w:val="000B0EA3"/>
    <w:rsid w:val="000B29E1"/>
    <w:rsid w:val="000B2D9E"/>
    <w:rsid w:val="000B73D3"/>
    <w:rsid w:val="000D551E"/>
    <w:rsid w:val="000D5831"/>
    <w:rsid w:val="000E2846"/>
    <w:rsid w:val="000E4FC0"/>
    <w:rsid w:val="000F09E3"/>
    <w:rsid w:val="000F0DEF"/>
    <w:rsid w:val="000F3950"/>
    <w:rsid w:val="0012313B"/>
    <w:rsid w:val="00130F97"/>
    <w:rsid w:val="00131629"/>
    <w:rsid w:val="00142DD9"/>
    <w:rsid w:val="0015645E"/>
    <w:rsid w:val="00165540"/>
    <w:rsid w:val="0017314C"/>
    <w:rsid w:val="00175D1D"/>
    <w:rsid w:val="00192E00"/>
    <w:rsid w:val="001A189E"/>
    <w:rsid w:val="001B474C"/>
    <w:rsid w:val="001C6914"/>
    <w:rsid w:val="001E7E9B"/>
    <w:rsid w:val="001F4859"/>
    <w:rsid w:val="001F5879"/>
    <w:rsid w:val="001F5A13"/>
    <w:rsid w:val="002008E0"/>
    <w:rsid w:val="00215058"/>
    <w:rsid w:val="00220693"/>
    <w:rsid w:val="002230BA"/>
    <w:rsid w:val="0024655A"/>
    <w:rsid w:val="0026669F"/>
    <w:rsid w:val="00273C2A"/>
    <w:rsid w:val="00276775"/>
    <w:rsid w:val="00316256"/>
    <w:rsid w:val="003200FB"/>
    <w:rsid w:val="0032662F"/>
    <w:rsid w:val="00335EE5"/>
    <w:rsid w:val="003419B3"/>
    <w:rsid w:val="00344FF5"/>
    <w:rsid w:val="00353772"/>
    <w:rsid w:val="00364862"/>
    <w:rsid w:val="00372736"/>
    <w:rsid w:val="003838E8"/>
    <w:rsid w:val="00384D86"/>
    <w:rsid w:val="00387885"/>
    <w:rsid w:val="003A15C6"/>
    <w:rsid w:val="003A4A04"/>
    <w:rsid w:val="003C549F"/>
    <w:rsid w:val="003D6031"/>
    <w:rsid w:val="003E3385"/>
    <w:rsid w:val="003F3CDD"/>
    <w:rsid w:val="00402FC4"/>
    <w:rsid w:val="004204B9"/>
    <w:rsid w:val="00424E9E"/>
    <w:rsid w:val="0043644F"/>
    <w:rsid w:val="00445500"/>
    <w:rsid w:val="00472ECC"/>
    <w:rsid w:val="004A066F"/>
    <w:rsid w:val="004B5EAE"/>
    <w:rsid w:val="004C08C4"/>
    <w:rsid w:val="004C193E"/>
    <w:rsid w:val="004C3BEA"/>
    <w:rsid w:val="004C472C"/>
    <w:rsid w:val="004D0DCF"/>
    <w:rsid w:val="004D3858"/>
    <w:rsid w:val="004D3DFA"/>
    <w:rsid w:val="004E6ED0"/>
    <w:rsid w:val="004F2AA6"/>
    <w:rsid w:val="004F7B38"/>
    <w:rsid w:val="00501660"/>
    <w:rsid w:val="00504DA1"/>
    <w:rsid w:val="005109AF"/>
    <w:rsid w:val="00521785"/>
    <w:rsid w:val="00534CA5"/>
    <w:rsid w:val="00545F83"/>
    <w:rsid w:val="0057219F"/>
    <w:rsid w:val="00574470"/>
    <w:rsid w:val="005754F4"/>
    <w:rsid w:val="005A7269"/>
    <w:rsid w:val="005B4A88"/>
    <w:rsid w:val="005B6B7D"/>
    <w:rsid w:val="005C262C"/>
    <w:rsid w:val="005D2187"/>
    <w:rsid w:val="005D5AB1"/>
    <w:rsid w:val="00601D7E"/>
    <w:rsid w:val="006037C9"/>
    <w:rsid w:val="00604069"/>
    <w:rsid w:val="00604F29"/>
    <w:rsid w:val="00616AF0"/>
    <w:rsid w:val="00616D4D"/>
    <w:rsid w:val="00634D10"/>
    <w:rsid w:val="00646165"/>
    <w:rsid w:val="0064667F"/>
    <w:rsid w:val="00651237"/>
    <w:rsid w:val="00653EFD"/>
    <w:rsid w:val="0065569E"/>
    <w:rsid w:val="006A02D9"/>
    <w:rsid w:val="006A794F"/>
    <w:rsid w:val="006C6CB9"/>
    <w:rsid w:val="006D4F2C"/>
    <w:rsid w:val="006F5E5A"/>
    <w:rsid w:val="006F7BD0"/>
    <w:rsid w:val="00702461"/>
    <w:rsid w:val="00710A6F"/>
    <w:rsid w:val="0072211D"/>
    <w:rsid w:val="00722F4C"/>
    <w:rsid w:val="00725923"/>
    <w:rsid w:val="00731F79"/>
    <w:rsid w:val="00747EAE"/>
    <w:rsid w:val="00751C9E"/>
    <w:rsid w:val="00753862"/>
    <w:rsid w:val="00753D8D"/>
    <w:rsid w:val="00757018"/>
    <w:rsid w:val="00757F9E"/>
    <w:rsid w:val="007657C5"/>
    <w:rsid w:val="00766F70"/>
    <w:rsid w:val="00784E32"/>
    <w:rsid w:val="00792D4F"/>
    <w:rsid w:val="007932A6"/>
    <w:rsid w:val="0079379B"/>
    <w:rsid w:val="007A17C0"/>
    <w:rsid w:val="007C552F"/>
    <w:rsid w:val="007E0303"/>
    <w:rsid w:val="007F172B"/>
    <w:rsid w:val="007F2453"/>
    <w:rsid w:val="007F5C37"/>
    <w:rsid w:val="007F7933"/>
    <w:rsid w:val="007F797F"/>
    <w:rsid w:val="0080658D"/>
    <w:rsid w:val="008073E6"/>
    <w:rsid w:val="00811EBC"/>
    <w:rsid w:val="008153C5"/>
    <w:rsid w:val="00821107"/>
    <w:rsid w:val="008226B6"/>
    <w:rsid w:val="00822C10"/>
    <w:rsid w:val="008600F6"/>
    <w:rsid w:val="0087295F"/>
    <w:rsid w:val="00877755"/>
    <w:rsid w:val="00885727"/>
    <w:rsid w:val="008A5E1D"/>
    <w:rsid w:val="008B6888"/>
    <w:rsid w:val="008D6A81"/>
    <w:rsid w:val="008E3B61"/>
    <w:rsid w:val="008E6CFB"/>
    <w:rsid w:val="008F74DD"/>
    <w:rsid w:val="008F7996"/>
    <w:rsid w:val="0091037D"/>
    <w:rsid w:val="009274FE"/>
    <w:rsid w:val="00940612"/>
    <w:rsid w:val="00963014"/>
    <w:rsid w:val="00970B1F"/>
    <w:rsid w:val="00977F68"/>
    <w:rsid w:val="00985F71"/>
    <w:rsid w:val="00985FAF"/>
    <w:rsid w:val="009866E5"/>
    <w:rsid w:val="00996280"/>
    <w:rsid w:val="009A5CCC"/>
    <w:rsid w:val="009B3D77"/>
    <w:rsid w:val="009C3F25"/>
    <w:rsid w:val="009D0AF4"/>
    <w:rsid w:val="009D353D"/>
    <w:rsid w:val="009D46D5"/>
    <w:rsid w:val="009D6023"/>
    <w:rsid w:val="009E12F8"/>
    <w:rsid w:val="009E1B2E"/>
    <w:rsid w:val="009E7C0F"/>
    <w:rsid w:val="009F03D8"/>
    <w:rsid w:val="00A02918"/>
    <w:rsid w:val="00A03743"/>
    <w:rsid w:val="00A147D5"/>
    <w:rsid w:val="00A16290"/>
    <w:rsid w:val="00A2799A"/>
    <w:rsid w:val="00A27B77"/>
    <w:rsid w:val="00A32625"/>
    <w:rsid w:val="00A44A82"/>
    <w:rsid w:val="00A57D16"/>
    <w:rsid w:val="00A656A5"/>
    <w:rsid w:val="00A671BA"/>
    <w:rsid w:val="00A74DD3"/>
    <w:rsid w:val="00A9247F"/>
    <w:rsid w:val="00AA666C"/>
    <w:rsid w:val="00AC218D"/>
    <w:rsid w:val="00AC4109"/>
    <w:rsid w:val="00AD018A"/>
    <w:rsid w:val="00AD08F3"/>
    <w:rsid w:val="00AD1A3E"/>
    <w:rsid w:val="00AD5EF7"/>
    <w:rsid w:val="00AD608F"/>
    <w:rsid w:val="00AE2C9C"/>
    <w:rsid w:val="00AE3583"/>
    <w:rsid w:val="00AE423B"/>
    <w:rsid w:val="00AE42E0"/>
    <w:rsid w:val="00AF5B97"/>
    <w:rsid w:val="00B011BC"/>
    <w:rsid w:val="00B2300D"/>
    <w:rsid w:val="00B23C03"/>
    <w:rsid w:val="00B36DF3"/>
    <w:rsid w:val="00B66516"/>
    <w:rsid w:val="00B77F49"/>
    <w:rsid w:val="00B9126E"/>
    <w:rsid w:val="00BA235C"/>
    <w:rsid w:val="00BA46CE"/>
    <w:rsid w:val="00BA54A6"/>
    <w:rsid w:val="00BA79F4"/>
    <w:rsid w:val="00BB5768"/>
    <w:rsid w:val="00BC0A32"/>
    <w:rsid w:val="00BC7D9F"/>
    <w:rsid w:val="00BE1638"/>
    <w:rsid w:val="00C00962"/>
    <w:rsid w:val="00C0501C"/>
    <w:rsid w:val="00C0630A"/>
    <w:rsid w:val="00C06987"/>
    <w:rsid w:val="00C07A12"/>
    <w:rsid w:val="00C104DF"/>
    <w:rsid w:val="00C21142"/>
    <w:rsid w:val="00C31C30"/>
    <w:rsid w:val="00C634D3"/>
    <w:rsid w:val="00C6478E"/>
    <w:rsid w:val="00C674EE"/>
    <w:rsid w:val="00C826D1"/>
    <w:rsid w:val="00C97726"/>
    <w:rsid w:val="00CA3CE7"/>
    <w:rsid w:val="00CB4FAA"/>
    <w:rsid w:val="00CB54F6"/>
    <w:rsid w:val="00CC2BAA"/>
    <w:rsid w:val="00CC7027"/>
    <w:rsid w:val="00CD7A4C"/>
    <w:rsid w:val="00CF2F74"/>
    <w:rsid w:val="00CF57E4"/>
    <w:rsid w:val="00CF6C14"/>
    <w:rsid w:val="00CF7EA9"/>
    <w:rsid w:val="00D0045E"/>
    <w:rsid w:val="00D054C5"/>
    <w:rsid w:val="00D165D2"/>
    <w:rsid w:val="00D22BDD"/>
    <w:rsid w:val="00D42649"/>
    <w:rsid w:val="00D71CDB"/>
    <w:rsid w:val="00D76AE0"/>
    <w:rsid w:val="00D96AC7"/>
    <w:rsid w:val="00D97EBE"/>
    <w:rsid w:val="00DA0EDB"/>
    <w:rsid w:val="00DA1996"/>
    <w:rsid w:val="00DB156A"/>
    <w:rsid w:val="00DC3818"/>
    <w:rsid w:val="00E07BFD"/>
    <w:rsid w:val="00E126FD"/>
    <w:rsid w:val="00E14628"/>
    <w:rsid w:val="00E1487C"/>
    <w:rsid w:val="00E14B58"/>
    <w:rsid w:val="00E36ABB"/>
    <w:rsid w:val="00E467DB"/>
    <w:rsid w:val="00E554F6"/>
    <w:rsid w:val="00E75C40"/>
    <w:rsid w:val="00E7700D"/>
    <w:rsid w:val="00EB2FD8"/>
    <w:rsid w:val="00ED548F"/>
    <w:rsid w:val="00EE440A"/>
    <w:rsid w:val="00EF35E6"/>
    <w:rsid w:val="00F21856"/>
    <w:rsid w:val="00F42585"/>
    <w:rsid w:val="00F436CA"/>
    <w:rsid w:val="00F449E4"/>
    <w:rsid w:val="00F529C1"/>
    <w:rsid w:val="00F607AA"/>
    <w:rsid w:val="00F61BD7"/>
    <w:rsid w:val="00F91F46"/>
    <w:rsid w:val="00F940B6"/>
    <w:rsid w:val="00F96BE5"/>
    <w:rsid w:val="00FB58BB"/>
    <w:rsid w:val="00FC1AC0"/>
    <w:rsid w:val="00FC359C"/>
    <w:rsid w:val="00FC51E5"/>
    <w:rsid w:val="00FC7A04"/>
    <w:rsid w:val="00FC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1F535"/>
  <w15:docId w15:val="{8EF84DE9-9308-4940-816B-C86700CA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6D1"/>
    <w:rPr>
      <w:sz w:val="24"/>
      <w:szCs w:val="24"/>
    </w:rPr>
  </w:style>
  <w:style w:type="paragraph" w:styleId="1">
    <w:name w:val="heading 1"/>
    <w:basedOn w:val="a"/>
    <w:next w:val="a"/>
    <w:link w:val="10"/>
    <w:uiPriority w:val="9"/>
    <w:qFormat/>
    <w:rsid w:val="00C826D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826D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C826D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826D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826D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826D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826D1"/>
    <w:pPr>
      <w:spacing w:before="240" w:after="60"/>
      <w:outlineLvl w:val="6"/>
    </w:pPr>
    <w:rPr>
      <w:rFonts w:cstheme="majorBidi"/>
    </w:rPr>
  </w:style>
  <w:style w:type="paragraph" w:styleId="8">
    <w:name w:val="heading 8"/>
    <w:basedOn w:val="a"/>
    <w:next w:val="a"/>
    <w:link w:val="80"/>
    <w:uiPriority w:val="9"/>
    <w:semiHidden/>
    <w:unhideWhenUsed/>
    <w:qFormat/>
    <w:rsid w:val="00C826D1"/>
    <w:pPr>
      <w:spacing w:before="240" w:after="60"/>
      <w:outlineLvl w:val="7"/>
    </w:pPr>
    <w:rPr>
      <w:rFonts w:cstheme="majorBidi"/>
      <w:i/>
      <w:iCs/>
    </w:rPr>
  </w:style>
  <w:style w:type="paragraph" w:styleId="9">
    <w:name w:val="heading 9"/>
    <w:basedOn w:val="a"/>
    <w:next w:val="a"/>
    <w:link w:val="90"/>
    <w:uiPriority w:val="9"/>
    <w:semiHidden/>
    <w:unhideWhenUsed/>
    <w:qFormat/>
    <w:rsid w:val="00C826D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826D1"/>
    <w:rPr>
      <w:szCs w:val="32"/>
    </w:rPr>
  </w:style>
  <w:style w:type="paragraph" w:styleId="a4">
    <w:name w:val="List Paragraph"/>
    <w:aliases w:val="Список 1"/>
    <w:basedOn w:val="a"/>
    <w:uiPriority w:val="34"/>
    <w:qFormat/>
    <w:rsid w:val="00C826D1"/>
    <w:pPr>
      <w:ind w:left="720"/>
      <w:contextualSpacing/>
    </w:pPr>
  </w:style>
  <w:style w:type="character" w:styleId="a5">
    <w:name w:val="Hyperlink"/>
    <w:basedOn w:val="a0"/>
    <w:uiPriority w:val="99"/>
    <w:unhideWhenUsed/>
    <w:rsid w:val="00545F83"/>
    <w:rPr>
      <w:color w:val="0000FF" w:themeColor="hyperlink"/>
      <w:u w:val="single"/>
    </w:rPr>
  </w:style>
  <w:style w:type="character" w:customStyle="1" w:styleId="20">
    <w:name w:val="Заголовок 2 Знак"/>
    <w:basedOn w:val="a0"/>
    <w:link w:val="2"/>
    <w:uiPriority w:val="9"/>
    <w:rsid w:val="00C826D1"/>
    <w:rPr>
      <w:rFonts w:asciiTheme="majorHAnsi" w:eastAsiaTheme="majorEastAsia" w:hAnsiTheme="majorHAnsi" w:cstheme="majorBidi"/>
      <w:b/>
      <w:bCs/>
      <w:i/>
      <w:iCs/>
      <w:sz w:val="28"/>
      <w:szCs w:val="28"/>
    </w:rPr>
  </w:style>
  <w:style w:type="character" w:customStyle="1" w:styleId="10">
    <w:name w:val="Заголовок 1 Знак"/>
    <w:basedOn w:val="a0"/>
    <w:link w:val="1"/>
    <w:uiPriority w:val="9"/>
    <w:rsid w:val="00C826D1"/>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rsid w:val="00C826D1"/>
    <w:rPr>
      <w:rFonts w:asciiTheme="majorHAnsi" w:eastAsiaTheme="majorEastAsia" w:hAnsiTheme="majorHAnsi" w:cstheme="majorBidi"/>
      <w:b/>
      <w:bCs/>
      <w:sz w:val="26"/>
      <w:szCs w:val="26"/>
    </w:rPr>
  </w:style>
  <w:style w:type="paragraph" w:styleId="a6">
    <w:name w:val="header"/>
    <w:basedOn w:val="a"/>
    <w:link w:val="a7"/>
    <w:uiPriority w:val="99"/>
    <w:unhideWhenUsed/>
    <w:rsid w:val="008F7996"/>
    <w:pPr>
      <w:tabs>
        <w:tab w:val="center" w:pos="4677"/>
        <w:tab w:val="right" w:pos="9355"/>
      </w:tabs>
    </w:pPr>
  </w:style>
  <w:style w:type="character" w:customStyle="1" w:styleId="a7">
    <w:name w:val="Верхний колонтитул Знак"/>
    <w:basedOn w:val="a0"/>
    <w:link w:val="a6"/>
    <w:uiPriority w:val="99"/>
    <w:rsid w:val="008F7996"/>
    <w:rPr>
      <w:rFonts w:ascii="Times New Roman" w:hAnsi="Times New Roman"/>
      <w:sz w:val="20"/>
      <w:szCs w:val="20"/>
      <w:lang w:eastAsia="ru-RU"/>
    </w:rPr>
  </w:style>
  <w:style w:type="paragraph" w:styleId="a8">
    <w:name w:val="footer"/>
    <w:basedOn w:val="a"/>
    <w:link w:val="a9"/>
    <w:uiPriority w:val="99"/>
    <w:unhideWhenUsed/>
    <w:rsid w:val="008F7996"/>
    <w:pPr>
      <w:tabs>
        <w:tab w:val="center" w:pos="4677"/>
        <w:tab w:val="right" w:pos="9355"/>
      </w:tabs>
    </w:pPr>
  </w:style>
  <w:style w:type="character" w:customStyle="1" w:styleId="a9">
    <w:name w:val="Нижний колонтитул Знак"/>
    <w:basedOn w:val="a0"/>
    <w:link w:val="a8"/>
    <w:uiPriority w:val="99"/>
    <w:rsid w:val="008F7996"/>
    <w:rPr>
      <w:rFonts w:ascii="Times New Roman" w:hAnsi="Times New Roman"/>
      <w:sz w:val="20"/>
      <w:szCs w:val="20"/>
      <w:lang w:eastAsia="ru-RU"/>
    </w:rPr>
  </w:style>
  <w:style w:type="paragraph" w:customStyle="1" w:styleId="s1">
    <w:name w:val="s_1"/>
    <w:basedOn w:val="a"/>
    <w:rsid w:val="009D353D"/>
    <w:pPr>
      <w:spacing w:before="100" w:beforeAutospacing="1" w:after="100" w:afterAutospacing="1"/>
    </w:pPr>
    <w:rPr>
      <w:rFonts w:eastAsia="Times New Roman"/>
    </w:rPr>
  </w:style>
  <w:style w:type="paragraph" w:customStyle="1" w:styleId="Default">
    <w:name w:val="Default"/>
    <w:rsid w:val="00353772"/>
    <w:pPr>
      <w:autoSpaceDE w:val="0"/>
      <w:autoSpaceDN w:val="0"/>
      <w:adjustRightInd w:val="0"/>
    </w:pPr>
    <w:rPr>
      <w:rFonts w:ascii="Times New Roman" w:hAnsi="Times New Roman"/>
      <w:color w:val="000000"/>
      <w:sz w:val="24"/>
      <w:szCs w:val="24"/>
    </w:rPr>
  </w:style>
  <w:style w:type="character" w:customStyle="1" w:styleId="40">
    <w:name w:val="Заголовок 4 Знак"/>
    <w:basedOn w:val="a0"/>
    <w:link w:val="4"/>
    <w:uiPriority w:val="9"/>
    <w:semiHidden/>
    <w:rsid w:val="00C826D1"/>
    <w:rPr>
      <w:rFonts w:cstheme="majorBidi"/>
      <w:b/>
      <w:bCs/>
      <w:sz w:val="28"/>
      <w:szCs w:val="28"/>
    </w:rPr>
  </w:style>
  <w:style w:type="character" w:customStyle="1" w:styleId="50">
    <w:name w:val="Заголовок 5 Знак"/>
    <w:basedOn w:val="a0"/>
    <w:link w:val="5"/>
    <w:uiPriority w:val="9"/>
    <w:semiHidden/>
    <w:rsid w:val="00C826D1"/>
    <w:rPr>
      <w:rFonts w:cstheme="majorBidi"/>
      <w:b/>
      <w:bCs/>
      <w:i/>
      <w:iCs/>
      <w:sz w:val="26"/>
      <w:szCs w:val="26"/>
    </w:rPr>
  </w:style>
  <w:style w:type="character" w:customStyle="1" w:styleId="60">
    <w:name w:val="Заголовок 6 Знак"/>
    <w:basedOn w:val="a0"/>
    <w:link w:val="6"/>
    <w:uiPriority w:val="9"/>
    <w:semiHidden/>
    <w:rsid w:val="00C826D1"/>
    <w:rPr>
      <w:rFonts w:cstheme="majorBidi"/>
      <w:b/>
      <w:bCs/>
    </w:rPr>
  </w:style>
  <w:style w:type="character" w:customStyle="1" w:styleId="70">
    <w:name w:val="Заголовок 7 Знак"/>
    <w:basedOn w:val="a0"/>
    <w:link w:val="7"/>
    <w:uiPriority w:val="9"/>
    <w:semiHidden/>
    <w:rsid w:val="00C826D1"/>
    <w:rPr>
      <w:rFonts w:cstheme="majorBidi"/>
      <w:sz w:val="24"/>
      <w:szCs w:val="24"/>
    </w:rPr>
  </w:style>
  <w:style w:type="character" w:customStyle="1" w:styleId="80">
    <w:name w:val="Заголовок 8 Знак"/>
    <w:basedOn w:val="a0"/>
    <w:link w:val="8"/>
    <w:uiPriority w:val="9"/>
    <w:semiHidden/>
    <w:rsid w:val="00C826D1"/>
    <w:rPr>
      <w:rFonts w:cstheme="majorBidi"/>
      <w:i/>
      <w:iCs/>
      <w:sz w:val="24"/>
      <w:szCs w:val="24"/>
    </w:rPr>
  </w:style>
  <w:style w:type="character" w:customStyle="1" w:styleId="90">
    <w:name w:val="Заголовок 9 Знак"/>
    <w:basedOn w:val="a0"/>
    <w:link w:val="9"/>
    <w:uiPriority w:val="9"/>
    <w:semiHidden/>
    <w:rsid w:val="00C826D1"/>
    <w:rPr>
      <w:rFonts w:asciiTheme="majorHAnsi" w:eastAsiaTheme="majorEastAsia" w:hAnsiTheme="majorHAnsi" w:cstheme="majorBidi"/>
    </w:rPr>
  </w:style>
  <w:style w:type="paragraph" w:styleId="aa">
    <w:name w:val="caption"/>
    <w:basedOn w:val="a"/>
    <w:next w:val="a"/>
    <w:uiPriority w:val="35"/>
    <w:semiHidden/>
    <w:unhideWhenUsed/>
    <w:rsid w:val="00C21142"/>
    <w:pPr>
      <w:spacing w:after="200"/>
    </w:pPr>
    <w:rPr>
      <w:i/>
      <w:iCs/>
      <w:color w:val="1F497D" w:themeColor="text2"/>
      <w:sz w:val="18"/>
      <w:szCs w:val="18"/>
    </w:rPr>
  </w:style>
  <w:style w:type="paragraph" w:styleId="ab">
    <w:name w:val="Title"/>
    <w:basedOn w:val="a"/>
    <w:next w:val="a"/>
    <w:link w:val="ac"/>
    <w:uiPriority w:val="10"/>
    <w:qFormat/>
    <w:rsid w:val="00C826D1"/>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Заголовок Знак"/>
    <w:basedOn w:val="a0"/>
    <w:link w:val="ab"/>
    <w:uiPriority w:val="10"/>
    <w:rsid w:val="00C826D1"/>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C826D1"/>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826D1"/>
    <w:rPr>
      <w:rFonts w:asciiTheme="majorHAnsi" w:eastAsiaTheme="majorEastAsia" w:hAnsiTheme="majorHAnsi"/>
      <w:sz w:val="24"/>
      <w:szCs w:val="24"/>
    </w:rPr>
  </w:style>
  <w:style w:type="character" w:styleId="af">
    <w:name w:val="Strong"/>
    <w:basedOn w:val="a0"/>
    <w:uiPriority w:val="22"/>
    <w:qFormat/>
    <w:rsid w:val="00C826D1"/>
    <w:rPr>
      <w:b/>
      <w:bCs/>
    </w:rPr>
  </w:style>
  <w:style w:type="character" w:styleId="af0">
    <w:name w:val="Emphasis"/>
    <w:basedOn w:val="a0"/>
    <w:uiPriority w:val="20"/>
    <w:qFormat/>
    <w:rsid w:val="00C826D1"/>
    <w:rPr>
      <w:rFonts w:asciiTheme="minorHAnsi" w:hAnsiTheme="minorHAnsi"/>
      <w:b/>
      <w:i/>
      <w:iCs/>
    </w:rPr>
  </w:style>
  <w:style w:type="paragraph" w:styleId="21">
    <w:name w:val="Quote"/>
    <w:basedOn w:val="a"/>
    <w:next w:val="a"/>
    <w:link w:val="22"/>
    <w:uiPriority w:val="29"/>
    <w:qFormat/>
    <w:rsid w:val="00C826D1"/>
    <w:rPr>
      <w:i/>
    </w:rPr>
  </w:style>
  <w:style w:type="character" w:customStyle="1" w:styleId="22">
    <w:name w:val="Цитата 2 Знак"/>
    <w:basedOn w:val="a0"/>
    <w:link w:val="21"/>
    <w:uiPriority w:val="29"/>
    <w:rsid w:val="00C826D1"/>
    <w:rPr>
      <w:i/>
      <w:sz w:val="24"/>
      <w:szCs w:val="24"/>
    </w:rPr>
  </w:style>
  <w:style w:type="paragraph" w:styleId="af1">
    <w:name w:val="Intense Quote"/>
    <w:basedOn w:val="a"/>
    <w:next w:val="a"/>
    <w:link w:val="af2"/>
    <w:uiPriority w:val="30"/>
    <w:qFormat/>
    <w:rsid w:val="00C826D1"/>
    <w:pPr>
      <w:ind w:left="720" w:right="720"/>
    </w:pPr>
    <w:rPr>
      <w:b/>
      <w:i/>
      <w:szCs w:val="22"/>
    </w:rPr>
  </w:style>
  <w:style w:type="character" w:customStyle="1" w:styleId="af2">
    <w:name w:val="Выделенная цитата Знак"/>
    <w:basedOn w:val="a0"/>
    <w:link w:val="af1"/>
    <w:uiPriority w:val="30"/>
    <w:rsid w:val="00C826D1"/>
    <w:rPr>
      <w:b/>
      <w:i/>
      <w:sz w:val="24"/>
    </w:rPr>
  </w:style>
  <w:style w:type="character" w:styleId="af3">
    <w:name w:val="Subtle Emphasis"/>
    <w:uiPriority w:val="19"/>
    <w:qFormat/>
    <w:rsid w:val="00C826D1"/>
    <w:rPr>
      <w:i/>
      <w:color w:val="5A5A5A" w:themeColor="text1" w:themeTint="A5"/>
    </w:rPr>
  </w:style>
  <w:style w:type="character" w:styleId="af4">
    <w:name w:val="Intense Emphasis"/>
    <w:basedOn w:val="a0"/>
    <w:uiPriority w:val="21"/>
    <w:qFormat/>
    <w:rsid w:val="00C826D1"/>
    <w:rPr>
      <w:b/>
      <w:i/>
      <w:sz w:val="24"/>
      <w:szCs w:val="24"/>
      <w:u w:val="single"/>
    </w:rPr>
  </w:style>
  <w:style w:type="character" w:styleId="af5">
    <w:name w:val="Subtle Reference"/>
    <w:basedOn w:val="a0"/>
    <w:uiPriority w:val="31"/>
    <w:qFormat/>
    <w:rsid w:val="00C826D1"/>
    <w:rPr>
      <w:sz w:val="24"/>
      <w:szCs w:val="24"/>
      <w:u w:val="single"/>
    </w:rPr>
  </w:style>
  <w:style w:type="character" w:styleId="af6">
    <w:name w:val="Intense Reference"/>
    <w:basedOn w:val="a0"/>
    <w:uiPriority w:val="32"/>
    <w:qFormat/>
    <w:rsid w:val="00C826D1"/>
    <w:rPr>
      <w:b/>
      <w:sz w:val="24"/>
      <w:u w:val="single"/>
    </w:rPr>
  </w:style>
  <w:style w:type="character" w:styleId="af7">
    <w:name w:val="Book Title"/>
    <w:basedOn w:val="a0"/>
    <w:uiPriority w:val="33"/>
    <w:qFormat/>
    <w:rsid w:val="00C826D1"/>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826D1"/>
    <w:pPr>
      <w:outlineLvl w:val="9"/>
    </w:pPr>
  </w:style>
  <w:style w:type="character" w:customStyle="1" w:styleId="11">
    <w:name w:val="Неразрешенное упоминание1"/>
    <w:basedOn w:val="a0"/>
    <w:uiPriority w:val="99"/>
    <w:semiHidden/>
    <w:unhideWhenUsed/>
    <w:rsid w:val="00142DD9"/>
    <w:rPr>
      <w:color w:val="605E5C"/>
      <w:shd w:val="clear" w:color="auto" w:fill="E1DFDD"/>
    </w:rPr>
  </w:style>
  <w:style w:type="character" w:styleId="af9">
    <w:name w:val="annotation reference"/>
    <w:basedOn w:val="a0"/>
    <w:uiPriority w:val="99"/>
    <w:semiHidden/>
    <w:unhideWhenUsed/>
    <w:rsid w:val="00B23C03"/>
    <w:rPr>
      <w:sz w:val="16"/>
      <w:szCs w:val="16"/>
    </w:rPr>
  </w:style>
  <w:style w:type="paragraph" w:styleId="afa">
    <w:name w:val="annotation text"/>
    <w:basedOn w:val="a"/>
    <w:link w:val="afb"/>
    <w:uiPriority w:val="99"/>
    <w:semiHidden/>
    <w:unhideWhenUsed/>
    <w:rsid w:val="00B23C03"/>
    <w:rPr>
      <w:sz w:val="20"/>
      <w:szCs w:val="20"/>
    </w:rPr>
  </w:style>
  <w:style w:type="character" w:customStyle="1" w:styleId="afb">
    <w:name w:val="Текст примечания Знак"/>
    <w:basedOn w:val="a0"/>
    <w:link w:val="afa"/>
    <w:uiPriority w:val="99"/>
    <w:semiHidden/>
    <w:rsid w:val="00B23C03"/>
    <w:rPr>
      <w:sz w:val="20"/>
      <w:szCs w:val="20"/>
    </w:rPr>
  </w:style>
  <w:style w:type="paragraph" w:styleId="afc">
    <w:name w:val="annotation subject"/>
    <w:basedOn w:val="afa"/>
    <w:next w:val="afa"/>
    <w:link w:val="afd"/>
    <w:uiPriority w:val="99"/>
    <w:semiHidden/>
    <w:unhideWhenUsed/>
    <w:rsid w:val="00B23C03"/>
    <w:rPr>
      <w:b/>
      <w:bCs/>
    </w:rPr>
  </w:style>
  <w:style w:type="character" w:customStyle="1" w:styleId="afd">
    <w:name w:val="Тема примечания Знак"/>
    <w:basedOn w:val="afb"/>
    <w:link w:val="afc"/>
    <w:uiPriority w:val="99"/>
    <w:semiHidden/>
    <w:rsid w:val="00B23C03"/>
    <w:rPr>
      <w:b/>
      <w:bCs/>
      <w:sz w:val="20"/>
      <w:szCs w:val="20"/>
    </w:rPr>
  </w:style>
  <w:style w:type="paragraph" w:styleId="afe">
    <w:name w:val="Balloon Text"/>
    <w:basedOn w:val="a"/>
    <w:link w:val="aff"/>
    <w:uiPriority w:val="99"/>
    <w:semiHidden/>
    <w:unhideWhenUsed/>
    <w:rsid w:val="00B23C03"/>
    <w:rPr>
      <w:rFonts w:ascii="Tahoma" w:hAnsi="Tahoma" w:cs="Tahoma"/>
      <w:sz w:val="16"/>
      <w:szCs w:val="16"/>
    </w:rPr>
  </w:style>
  <w:style w:type="character" w:customStyle="1" w:styleId="aff">
    <w:name w:val="Текст выноски Знак"/>
    <w:basedOn w:val="a0"/>
    <w:link w:val="afe"/>
    <w:uiPriority w:val="99"/>
    <w:semiHidden/>
    <w:rsid w:val="00B2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676">
      <w:bodyDiv w:val="1"/>
      <w:marLeft w:val="0"/>
      <w:marRight w:val="0"/>
      <w:marTop w:val="0"/>
      <w:marBottom w:val="0"/>
      <w:divBdr>
        <w:top w:val="none" w:sz="0" w:space="0" w:color="auto"/>
        <w:left w:val="none" w:sz="0" w:space="0" w:color="auto"/>
        <w:bottom w:val="none" w:sz="0" w:space="0" w:color="auto"/>
        <w:right w:val="none" w:sz="0" w:space="0" w:color="auto"/>
      </w:divBdr>
      <w:divsChild>
        <w:div w:id="1756434893">
          <w:marLeft w:val="0"/>
          <w:marRight w:val="0"/>
          <w:marTop w:val="0"/>
          <w:marBottom w:val="0"/>
          <w:divBdr>
            <w:top w:val="none" w:sz="0" w:space="0" w:color="auto"/>
            <w:left w:val="none" w:sz="0" w:space="0" w:color="auto"/>
            <w:bottom w:val="none" w:sz="0" w:space="0" w:color="auto"/>
            <w:right w:val="none" w:sz="0" w:space="0" w:color="auto"/>
          </w:divBdr>
        </w:div>
        <w:div w:id="87508393">
          <w:marLeft w:val="0"/>
          <w:marRight w:val="0"/>
          <w:marTop w:val="0"/>
          <w:marBottom w:val="0"/>
          <w:divBdr>
            <w:top w:val="none" w:sz="0" w:space="0" w:color="auto"/>
            <w:left w:val="none" w:sz="0" w:space="0" w:color="auto"/>
            <w:bottom w:val="none" w:sz="0" w:space="0" w:color="auto"/>
            <w:right w:val="none" w:sz="0" w:space="0" w:color="auto"/>
          </w:divBdr>
        </w:div>
      </w:divsChild>
    </w:div>
    <w:div w:id="165050143">
      <w:bodyDiv w:val="1"/>
      <w:marLeft w:val="0"/>
      <w:marRight w:val="0"/>
      <w:marTop w:val="0"/>
      <w:marBottom w:val="0"/>
      <w:divBdr>
        <w:top w:val="none" w:sz="0" w:space="0" w:color="auto"/>
        <w:left w:val="none" w:sz="0" w:space="0" w:color="auto"/>
        <w:bottom w:val="none" w:sz="0" w:space="0" w:color="auto"/>
        <w:right w:val="none" w:sz="0" w:space="0" w:color="auto"/>
      </w:divBdr>
    </w:div>
    <w:div w:id="171382030">
      <w:bodyDiv w:val="1"/>
      <w:marLeft w:val="0"/>
      <w:marRight w:val="0"/>
      <w:marTop w:val="0"/>
      <w:marBottom w:val="0"/>
      <w:divBdr>
        <w:top w:val="none" w:sz="0" w:space="0" w:color="auto"/>
        <w:left w:val="none" w:sz="0" w:space="0" w:color="auto"/>
        <w:bottom w:val="none" w:sz="0" w:space="0" w:color="auto"/>
        <w:right w:val="none" w:sz="0" w:space="0" w:color="auto"/>
      </w:divBdr>
      <w:divsChild>
        <w:div w:id="993529399">
          <w:marLeft w:val="0"/>
          <w:marRight w:val="0"/>
          <w:marTop w:val="0"/>
          <w:marBottom w:val="0"/>
          <w:divBdr>
            <w:top w:val="none" w:sz="0" w:space="0" w:color="auto"/>
            <w:left w:val="none" w:sz="0" w:space="0" w:color="auto"/>
            <w:bottom w:val="none" w:sz="0" w:space="0" w:color="auto"/>
            <w:right w:val="none" w:sz="0" w:space="0" w:color="auto"/>
          </w:divBdr>
          <w:divsChild>
            <w:div w:id="1265305265">
              <w:marLeft w:val="0"/>
              <w:marRight w:val="0"/>
              <w:marTop w:val="0"/>
              <w:marBottom w:val="0"/>
              <w:divBdr>
                <w:top w:val="none" w:sz="0" w:space="0" w:color="auto"/>
                <w:left w:val="none" w:sz="0" w:space="0" w:color="auto"/>
                <w:bottom w:val="none" w:sz="0" w:space="0" w:color="auto"/>
                <w:right w:val="none" w:sz="0" w:space="0" w:color="auto"/>
              </w:divBdr>
              <w:divsChild>
                <w:div w:id="1680306949">
                  <w:marLeft w:val="0"/>
                  <w:marRight w:val="0"/>
                  <w:marTop w:val="0"/>
                  <w:marBottom w:val="0"/>
                  <w:divBdr>
                    <w:top w:val="none" w:sz="0" w:space="0" w:color="auto"/>
                    <w:left w:val="none" w:sz="0" w:space="0" w:color="auto"/>
                    <w:bottom w:val="none" w:sz="0" w:space="0" w:color="auto"/>
                    <w:right w:val="none" w:sz="0" w:space="0" w:color="auto"/>
                  </w:divBdr>
                </w:div>
                <w:div w:id="10293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1972">
          <w:marLeft w:val="0"/>
          <w:marRight w:val="0"/>
          <w:marTop w:val="0"/>
          <w:marBottom w:val="0"/>
          <w:divBdr>
            <w:top w:val="none" w:sz="0" w:space="0" w:color="auto"/>
            <w:left w:val="none" w:sz="0" w:space="0" w:color="auto"/>
            <w:bottom w:val="none" w:sz="0" w:space="0" w:color="auto"/>
            <w:right w:val="none" w:sz="0" w:space="0" w:color="auto"/>
          </w:divBdr>
          <w:divsChild>
            <w:div w:id="1777943824">
              <w:marLeft w:val="0"/>
              <w:marRight w:val="0"/>
              <w:marTop w:val="0"/>
              <w:marBottom w:val="0"/>
              <w:divBdr>
                <w:top w:val="none" w:sz="0" w:space="0" w:color="auto"/>
                <w:left w:val="none" w:sz="0" w:space="0" w:color="auto"/>
                <w:bottom w:val="none" w:sz="0" w:space="0" w:color="auto"/>
                <w:right w:val="none" w:sz="0" w:space="0" w:color="auto"/>
              </w:divBdr>
              <w:divsChild>
                <w:div w:id="1757282318">
                  <w:marLeft w:val="0"/>
                  <w:marRight w:val="0"/>
                  <w:marTop w:val="0"/>
                  <w:marBottom w:val="0"/>
                  <w:divBdr>
                    <w:top w:val="none" w:sz="0" w:space="0" w:color="auto"/>
                    <w:left w:val="none" w:sz="0" w:space="0" w:color="auto"/>
                    <w:bottom w:val="none" w:sz="0" w:space="0" w:color="auto"/>
                    <w:right w:val="none" w:sz="0" w:space="0" w:color="auto"/>
                  </w:divBdr>
                </w:div>
                <w:div w:id="534587331">
                  <w:marLeft w:val="0"/>
                  <w:marRight w:val="0"/>
                  <w:marTop w:val="0"/>
                  <w:marBottom w:val="0"/>
                  <w:divBdr>
                    <w:top w:val="none" w:sz="0" w:space="0" w:color="auto"/>
                    <w:left w:val="none" w:sz="0" w:space="0" w:color="auto"/>
                    <w:bottom w:val="none" w:sz="0" w:space="0" w:color="auto"/>
                    <w:right w:val="none" w:sz="0" w:space="0" w:color="auto"/>
                  </w:divBdr>
                </w:div>
                <w:div w:id="2096511155">
                  <w:marLeft w:val="0"/>
                  <w:marRight w:val="0"/>
                  <w:marTop w:val="0"/>
                  <w:marBottom w:val="0"/>
                  <w:divBdr>
                    <w:top w:val="none" w:sz="0" w:space="0" w:color="auto"/>
                    <w:left w:val="none" w:sz="0" w:space="0" w:color="auto"/>
                    <w:bottom w:val="none" w:sz="0" w:space="0" w:color="auto"/>
                    <w:right w:val="none" w:sz="0" w:space="0" w:color="auto"/>
                  </w:divBdr>
                </w:div>
                <w:div w:id="1354185360">
                  <w:marLeft w:val="0"/>
                  <w:marRight w:val="0"/>
                  <w:marTop w:val="0"/>
                  <w:marBottom w:val="0"/>
                  <w:divBdr>
                    <w:top w:val="none" w:sz="0" w:space="0" w:color="auto"/>
                    <w:left w:val="none" w:sz="0" w:space="0" w:color="auto"/>
                    <w:bottom w:val="none" w:sz="0" w:space="0" w:color="auto"/>
                    <w:right w:val="none" w:sz="0" w:space="0" w:color="auto"/>
                  </w:divBdr>
                </w:div>
                <w:div w:id="1194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4036">
      <w:bodyDiv w:val="1"/>
      <w:marLeft w:val="0"/>
      <w:marRight w:val="0"/>
      <w:marTop w:val="0"/>
      <w:marBottom w:val="0"/>
      <w:divBdr>
        <w:top w:val="none" w:sz="0" w:space="0" w:color="auto"/>
        <w:left w:val="none" w:sz="0" w:space="0" w:color="auto"/>
        <w:bottom w:val="none" w:sz="0" w:space="0" w:color="auto"/>
        <w:right w:val="none" w:sz="0" w:space="0" w:color="auto"/>
      </w:divBdr>
    </w:div>
    <w:div w:id="493574567">
      <w:bodyDiv w:val="1"/>
      <w:marLeft w:val="0"/>
      <w:marRight w:val="0"/>
      <w:marTop w:val="0"/>
      <w:marBottom w:val="0"/>
      <w:divBdr>
        <w:top w:val="none" w:sz="0" w:space="0" w:color="auto"/>
        <w:left w:val="none" w:sz="0" w:space="0" w:color="auto"/>
        <w:bottom w:val="none" w:sz="0" w:space="0" w:color="auto"/>
        <w:right w:val="none" w:sz="0" w:space="0" w:color="auto"/>
      </w:divBdr>
      <w:divsChild>
        <w:div w:id="319385995">
          <w:marLeft w:val="0"/>
          <w:marRight w:val="0"/>
          <w:marTop w:val="0"/>
          <w:marBottom w:val="0"/>
          <w:divBdr>
            <w:top w:val="none" w:sz="0" w:space="0" w:color="auto"/>
            <w:left w:val="none" w:sz="0" w:space="0" w:color="auto"/>
            <w:bottom w:val="none" w:sz="0" w:space="0" w:color="auto"/>
            <w:right w:val="none" w:sz="0" w:space="0" w:color="auto"/>
          </w:divBdr>
          <w:divsChild>
            <w:div w:id="1429349355">
              <w:marLeft w:val="0"/>
              <w:marRight w:val="0"/>
              <w:marTop w:val="0"/>
              <w:marBottom w:val="0"/>
              <w:divBdr>
                <w:top w:val="none" w:sz="0" w:space="0" w:color="auto"/>
                <w:left w:val="none" w:sz="0" w:space="0" w:color="auto"/>
                <w:bottom w:val="none" w:sz="0" w:space="0" w:color="auto"/>
                <w:right w:val="none" w:sz="0" w:space="0" w:color="auto"/>
              </w:divBdr>
              <w:divsChild>
                <w:div w:id="1103768269">
                  <w:marLeft w:val="0"/>
                  <w:marRight w:val="0"/>
                  <w:marTop w:val="0"/>
                  <w:marBottom w:val="0"/>
                  <w:divBdr>
                    <w:top w:val="none" w:sz="0" w:space="0" w:color="auto"/>
                    <w:left w:val="none" w:sz="0" w:space="0" w:color="auto"/>
                    <w:bottom w:val="none" w:sz="0" w:space="0" w:color="auto"/>
                    <w:right w:val="none" w:sz="0" w:space="0" w:color="auto"/>
                  </w:divBdr>
                </w:div>
                <w:div w:id="1360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4143">
          <w:marLeft w:val="0"/>
          <w:marRight w:val="0"/>
          <w:marTop w:val="0"/>
          <w:marBottom w:val="0"/>
          <w:divBdr>
            <w:top w:val="none" w:sz="0" w:space="0" w:color="auto"/>
            <w:left w:val="none" w:sz="0" w:space="0" w:color="auto"/>
            <w:bottom w:val="none" w:sz="0" w:space="0" w:color="auto"/>
            <w:right w:val="none" w:sz="0" w:space="0" w:color="auto"/>
          </w:divBdr>
          <w:divsChild>
            <w:div w:id="978803579">
              <w:marLeft w:val="0"/>
              <w:marRight w:val="0"/>
              <w:marTop w:val="0"/>
              <w:marBottom w:val="0"/>
              <w:divBdr>
                <w:top w:val="none" w:sz="0" w:space="0" w:color="auto"/>
                <w:left w:val="none" w:sz="0" w:space="0" w:color="auto"/>
                <w:bottom w:val="none" w:sz="0" w:space="0" w:color="auto"/>
                <w:right w:val="none" w:sz="0" w:space="0" w:color="auto"/>
              </w:divBdr>
              <w:divsChild>
                <w:div w:id="63384000">
                  <w:marLeft w:val="0"/>
                  <w:marRight w:val="0"/>
                  <w:marTop w:val="0"/>
                  <w:marBottom w:val="0"/>
                  <w:divBdr>
                    <w:top w:val="none" w:sz="0" w:space="0" w:color="auto"/>
                    <w:left w:val="none" w:sz="0" w:space="0" w:color="auto"/>
                    <w:bottom w:val="none" w:sz="0" w:space="0" w:color="auto"/>
                    <w:right w:val="none" w:sz="0" w:space="0" w:color="auto"/>
                  </w:divBdr>
                </w:div>
                <w:div w:id="1243680058">
                  <w:marLeft w:val="0"/>
                  <w:marRight w:val="0"/>
                  <w:marTop w:val="0"/>
                  <w:marBottom w:val="0"/>
                  <w:divBdr>
                    <w:top w:val="none" w:sz="0" w:space="0" w:color="auto"/>
                    <w:left w:val="none" w:sz="0" w:space="0" w:color="auto"/>
                    <w:bottom w:val="none" w:sz="0" w:space="0" w:color="auto"/>
                    <w:right w:val="none" w:sz="0" w:space="0" w:color="auto"/>
                  </w:divBdr>
                </w:div>
                <w:div w:id="71048349">
                  <w:marLeft w:val="0"/>
                  <w:marRight w:val="0"/>
                  <w:marTop w:val="0"/>
                  <w:marBottom w:val="0"/>
                  <w:divBdr>
                    <w:top w:val="none" w:sz="0" w:space="0" w:color="auto"/>
                    <w:left w:val="none" w:sz="0" w:space="0" w:color="auto"/>
                    <w:bottom w:val="none" w:sz="0" w:space="0" w:color="auto"/>
                    <w:right w:val="none" w:sz="0" w:space="0" w:color="auto"/>
                  </w:divBdr>
                </w:div>
                <w:div w:id="1039401869">
                  <w:marLeft w:val="0"/>
                  <w:marRight w:val="0"/>
                  <w:marTop w:val="0"/>
                  <w:marBottom w:val="0"/>
                  <w:divBdr>
                    <w:top w:val="none" w:sz="0" w:space="0" w:color="auto"/>
                    <w:left w:val="none" w:sz="0" w:space="0" w:color="auto"/>
                    <w:bottom w:val="none" w:sz="0" w:space="0" w:color="auto"/>
                    <w:right w:val="none" w:sz="0" w:space="0" w:color="auto"/>
                  </w:divBdr>
                </w:div>
                <w:div w:id="10690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2539">
      <w:bodyDiv w:val="1"/>
      <w:marLeft w:val="0"/>
      <w:marRight w:val="0"/>
      <w:marTop w:val="0"/>
      <w:marBottom w:val="0"/>
      <w:divBdr>
        <w:top w:val="none" w:sz="0" w:space="0" w:color="auto"/>
        <w:left w:val="none" w:sz="0" w:space="0" w:color="auto"/>
        <w:bottom w:val="none" w:sz="0" w:space="0" w:color="auto"/>
        <w:right w:val="none" w:sz="0" w:space="0" w:color="auto"/>
      </w:divBdr>
    </w:div>
    <w:div w:id="742681799">
      <w:bodyDiv w:val="1"/>
      <w:marLeft w:val="0"/>
      <w:marRight w:val="0"/>
      <w:marTop w:val="0"/>
      <w:marBottom w:val="0"/>
      <w:divBdr>
        <w:top w:val="none" w:sz="0" w:space="0" w:color="auto"/>
        <w:left w:val="none" w:sz="0" w:space="0" w:color="auto"/>
        <w:bottom w:val="none" w:sz="0" w:space="0" w:color="auto"/>
        <w:right w:val="none" w:sz="0" w:space="0" w:color="auto"/>
      </w:divBdr>
    </w:div>
    <w:div w:id="1198854856">
      <w:bodyDiv w:val="1"/>
      <w:marLeft w:val="0"/>
      <w:marRight w:val="0"/>
      <w:marTop w:val="0"/>
      <w:marBottom w:val="0"/>
      <w:divBdr>
        <w:top w:val="none" w:sz="0" w:space="0" w:color="auto"/>
        <w:left w:val="none" w:sz="0" w:space="0" w:color="auto"/>
        <w:bottom w:val="none" w:sz="0" w:space="0" w:color="auto"/>
        <w:right w:val="none" w:sz="0" w:space="0" w:color="auto"/>
      </w:divBdr>
    </w:div>
    <w:div w:id="1340542491">
      <w:bodyDiv w:val="1"/>
      <w:marLeft w:val="0"/>
      <w:marRight w:val="0"/>
      <w:marTop w:val="0"/>
      <w:marBottom w:val="0"/>
      <w:divBdr>
        <w:top w:val="none" w:sz="0" w:space="0" w:color="auto"/>
        <w:left w:val="none" w:sz="0" w:space="0" w:color="auto"/>
        <w:bottom w:val="none" w:sz="0" w:space="0" w:color="auto"/>
        <w:right w:val="none" w:sz="0" w:space="0" w:color="auto"/>
      </w:divBdr>
    </w:div>
    <w:div w:id="1547064197">
      <w:bodyDiv w:val="1"/>
      <w:marLeft w:val="0"/>
      <w:marRight w:val="0"/>
      <w:marTop w:val="0"/>
      <w:marBottom w:val="0"/>
      <w:divBdr>
        <w:top w:val="none" w:sz="0" w:space="0" w:color="auto"/>
        <w:left w:val="none" w:sz="0" w:space="0" w:color="auto"/>
        <w:bottom w:val="none" w:sz="0" w:space="0" w:color="auto"/>
        <w:right w:val="none" w:sz="0" w:space="0" w:color="auto"/>
      </w:divBdr>
      <w:divsChild>
        <w:div w:id="867839765">
          <w:marLeft w:val="0"/>
          <w:marRight w:val="0"/>
          <w:marTop w:val="0"/>
          <w:marBottom w:val="0"/>
          <w:divBdr>
            <w:top w:val="none" w:sz="0" w:space="0" w:color="auto"/>
            <w:left w:val="none" w:sz="0" w:space="0" w:color="auto"/>
            <w:bottom w:val="none" w:sz="0" w:space="0" w:color="auto"/>
            <w:right w:val="none" w:sz="0" w:space="0" w:color="auto"/>
          </w:divBdr>
        </w:div>
        <w:div w:id="1394742296">
          <w:marLeft w:val="0"/>
          <w:marRight w:val="0"/>
          <w:marTop w:val="0"/>
          <w:marBottom w:val="0"/>
          <w:divBdr>
            <w:top w:val="none" w:sz="0" w:space="0" w:color="auto"/>
            <w:left w:val="none" w:sz="0" w:space="0" w:color="auto"/>
            <w:bottom w:val="none" w:sz="0" w:space="0" w:color="auto"/>
            <w:right w:val="none" w:sz="0" w:space="0" w:color="auto"/>
          </w:divBdr>
        </w:div>
      </w:divsChild>
    </w:div>
    <w:div w:id="16074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B439-182C-40C0-888F-CFAD9DAB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4885</Words>
  <Characters>27848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dc:creator>
  <cp:lastModifiedBy>Александр Грошев</cp:lastModifiedBy>
  <cp:revision>13</cp:revision>
  <cp:lastPrinted>2019-08-12T11:00:00Z</cp:lastPrinted>
  <dcterms:created xsi:type="dcterms:W3CDTF">2019-07-12T08:15:00Z</dcterms:created>
  <dcterms:modified xsi:type="dcterms:W3CDTF">2021-08-11T08:27:00Z</dcterms:modified>
</cp:coreProperties>
</file>